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17431" w14:textId="77777777" w:rsidR="00CA0FB7" w:rsidRDefault="00CA0FB7">
      <w:pPr>
        <w:jc w:val="center"/>
        <w:rPr>
          <w:sz w:val="44"/>
          <w:szCs w:val="44"/>
        </w:rPr>
      </w:pPr>
    </w:p>
    <w:p w14:paraId="15A33FB0" w14:textId="77777777" w:rsidR="00CA0FB7" w:rsidRDefault="00CA0FB7">
      <w:pPr>
        <w:jc w:val="center"/>
        <w:rPr>
          <w:sz w:val="44"/>
          <w:szCs w:val="44"/>
        </w:rPr>
      </w:pPr>
    </w:p>
    <w:p w14:paraId="32CF0C25" w14:textId="77777777" w:rsidR="00CA0FB7" w:rsidRDefault="00CA0FB7">
      <w:pPr>
        <w:jc w:val="center"/>
        <w:rPr>
          <w:sz w:val="44"/>
          <w:szCs w:val="44"/>
        </w:rPr>
      </w:pPr>
    </w:p>
    <w:p w14:paraId="4C11B82D" w14:textId="77777777" w:rsidR="00CA0FB7" w:rsidRDefault="00CA0FB7">
      <w:pPr>
        <w:jc w:val="center"/>
        <w:rPr>
          <w:sz w:val="44"/>
          <w:szCs w:val="44"/>
        </w:rPr>
      </w:pPr>
    </w:p>
    <w:p w14:paraId="5ED3788A" w14:textId="59FEF21C" w:rsidR="00CA0FB7" w:rsidRDefault="001E6FA9">
      <w:pPr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</w:t>
      </w:r>
      <w:r w:rsidR="00D81308">
        <w:rPr>
          <w:rFonts w:hAnsi="宋体" w:hint="eastAsia"/>
          <w:b/>
          <w:bCs/>
          <w:sz w:val="32"/>
          <w:szCs w:val="32"/>
        </w:rPr>
        <w:t>材料膨胀系数</w:t>
      </w:r>
      <w:r>
        <w:rPr>
          <w:rFonts w:hAnsi="宋体" w:hint="eastAsia"/>
          <w:b/>
          <w:bCs/>
          <w:sz w:val="32"/>
          <w:szCs w:val="32"/>
        </w:rPr>
        <w:t>校准规范》</w:t>
      </w:r>
    </w:p>
    <w:p w14:paraId="71C434B9" w14:textId="77777777" w:rsidR="00CA0FB7" w:rsidRDefault="001E6FA9">
      <w:pPr>
        <w:jc w:val="center"/>
        <w:rPr>
          <w:sz w:val="52"/>
          <w:szCs w:val="52"/>
        </w:rPr>
      </w:pPr>
      <w:r>
        <w:rPr>
          <w:rFonts w:hAnsi="宋体" w:hint="eastAsia"/>
          <w:b/>
          <w:bCs/>
          <w:sz w:val="32"/>
          <w:szCs w:val="32"/>
        </w:rPr>
        <w:t>试验报告</w:t>
      </w:r>
    </w:p>
    <w:p w14:paraId="0F27A14F" w14:textId="77777777" w:rsidR="00CA0FB7" w:rsidRDefault="00CA0FB7"/>
    <w:p w14:paraId="7E64102A" w14:textId="77777777" w:rsidR="00CA0FB7" w:rsidRDefault="00CA0FB7"/>
    <w:p w14:paraId="5FCD0B80" w14:textId="77777777" w:rsidR="00CA0FB7" w:rsidRDefault="00CA0FB7"/>
    <w:p w14:paraId="583F0B3C" w14:textId="77777777" w:rsidR="00CA0FB7" w:rsidRDefault="001E6FA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（报批稿）</w:t>
      </w:r>
    </w:p>
    <w:p w14:paraId="059EDF8E" w14:textId="77777777" w:rsidR="00CA0FB7" w:rsidRDefault="00CA0FB7"/>
    <w:p w14:paraId="3AF30D7F" w14:textId="77777777" w:rsidR="00CA0FB7" w:rsidRDefault="00CA0FB7"/>
    <w:p w14:paraId="1959A2D9" w14:textId="77777777" w:rsidR="00CA0FB7" w:rsidRDefault="00CA0FB7"/>
    <w:p w14:paraId="1EC90CEA" w14:textId="77777777" w:rsidR="00CA0FB7" w:rsidRDefault="00CA0FB7"/>
    <w:p w14:paraId="22013BAF" w14:textId="77777777" w:rsidR="00CA0FB7" w:rsidRDefault="00CA0FB7"/>
    <w:p w14:paraId="245B77C7" w14:textId="77777777" w:rsidR="00CA0FB7" w:rsidRDefault="00CA0FB7"/>
    <w:p w14:paraId="640EC08B" w14:textId="77777777" w:rsidR="00CA0FB7" w:rsidRDefault="00CA0FB7"/>
    <w:p w14:paraId="24FD77A1" w14:textId="77777777" w:rsidR="00CA0FB7" w:rsidRDefault="00CA0FB7"/>
    <w:p w14:paraId="2AE31AE1" w14:textId="77777777" w:rsidR="00CA0FB7" w:rsidRDefault="00CA0FB7"/>
    <w:p w14:paraId="658AF6D6" w14:textId="77777777" w:rsidR="00CA0FB7" w:rsidRDefault="00CA0FB7"/>
    <w:p w14:paraId="1F2C6C6D" w14:textId="77777777" w:rsidR="00CA0FB7" w:rsidRDefault="00CA0FB7"/>
    <w:p w14:paraId="06484EAB" w14:textId="77777777" w:rsidR="00CA0FB7" w:rsidRDefault="00CA0FB7"/>
    <w:p w14:paraId="1EFEAB06" w14:textId="77777777" w:rsidR="00CA0FB7" w:rsidRDefault="00CA0FB7"/>
    <w:p w14:paraId="2AF3C1CC" w14:textId="77777777" w:rsidR="00CA0FB7" w:rsidRDefault="00CA0FB7"/>
    <w:p w14:paraId="645E86EC" w14:textId="77777777" w:rsidR="00CA0FB7" w:rsidRDefault="00CA0FB7"/>
    <w:p w14:paraId="196B0772" w14:textId="77777777" w:rsidR="00CA0FB7" w:rsidRDefault="00CA0FB7"/>
    <w:p w14:paraId="3A094F9F" w14:textId="77777777" w:rsidR="00CA0FB7" w:rsidRDefault="00CA0FB7"/>
    <w:p w14:paraId="12404AE0" w14:textId="77777777" w:rsidR="00CA0FB7" w:rsidRDefault="00CA0FB7"/>
    <w:p w14:paraId="47852B1F" w14:textId="77777777" w:rsidR="00CA0FB7" w:rsidRDefault="00CA0FB7"/>
    <w:p w14:paraId="5AD4237F" w14:textId="77777777" w:rsidR="00CA0FB7" w:rsidRDefault="00CA0FB7"/>
    <w:p w14:paraId="176293CF" w14:textId="77777777" w:rsidR="00CA0FB7" w:rsidRDefault="00CA0FB7"/>
    <w:p w14:paraId="3BCD296B" w14:textId="77777777" w:rsidR="00CA0FB7" w:rsidRDefault="00CA0FB7"/>
    <w:p w14:paraId="48BAB0B5" w14:textId="77777777" w:rsidR="00CA0FB7" w:rsidRDefault="00CA0FB7"/>
    <w:p w14:paraId="3D19EA7E" w14:textId="77777777" w:rsidR="00CA0FB7" w:rsidRDefault="00CA0FB7"/>
    <w:p w14:paraId="2645BC57" w14:textId="77777777" w:rsidR="00CA0FB7" w:rsidRDefault="00CA0FB7"/>
    <w:p w14:paraId="5C5723E7" w14:textId="77777777" w:rsidR="00CA0FB7" w:rsidRDefault="00CA0FB7"/>
    <w:p w14:paraId="16094E01" w14:textId="77777777" w:rsidR="00CA0FB7" w:rsidRDefault="00CA0FB7"/>
    <w:p w14:paraId="7E024437" w14:textId="787DC630" w:rsidR="00CA0FB7" w:rsidRDefault="001E6FA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BD3F9D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 w:rsidR="00BD3F9D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 w:rsidR="00BD3F9D">
        <w:rPr>
          <w:rFonts w:hint="eastAsia"/>
          <w:sz w:val="28"/>
          <w:szCs w:val="28"/>
        </w:rPr>
        <w:t>30</w:t>
      </w:r>
    </w:p>
    <w:p w14:paraId="37FFF99A" w14:textId="77777777" w:rsidR="00CA0FB7" w:rsidRDefault="00CA0FB7"/>
    <w:p w14:paraId="72175A17" w14:textId="77777777" w:rsidR="00CA0FB7" w:rsidRDefault="00CA0FB7"/>
    <w:p w14:paraId="04E819B2" w14:textId="77777777" w:rsidR="00CA0FB7" w:rsidRDefault="00CA0FB7"/>
    <w:p w14:paraId="572E8686" w14:textId="77777777" w:rsidR="00CA0FB7" w:rsidRDefault="00CA0FB7"/>
    <w:p w14:paraId="2EEB99BF" w14:textId="77777777" w:rsidR="00CA0FB7" w:rsidRDefault="00CA0FB7">
      <w:pPr>
        <w:spacing w:line="360" w:lineRule="auto"/>
        <w:rPr>
          <w:b/>
          <w:bCs/>
          <w:sz w:val="24"/>
        </w:rPr>
        <w:sectPr w:rsidR="00CA0FB7">
          <w:pgSz w:w="12240" w:h="15840"/>
          <w:pgMar w:top="1440" w:right="1797" w:bottom="1440" w:left="1797" w:header="720" w:footer="720" w:gutter="0"/>
          <w:pgNumType w:start="1"/>
          <w:cols w:space="720"/>
        </w:sectPr>
      </w:pPr>
    </w:p>
    <w:p w14:paraId="1F7610C7" w14:textId="77777777" w:rsidR="00CA0FB7" w:rsidRDefault="001E6FA9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一、实验目的</w:t>
      </w:r>
    </w:p>
    <w:p w14:paraId="0F6E5459" w14:textId="6744499D" w:rsidR="00CA0FB7" w:rsidRDefault="001E6FA9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为了验证《</w:t>
      </w:r>
      <w:r w:rsidR="008F0D1A">
        <w:rPr>
          <w:rFonts w:hint="eastAsia"/>
          <w:sz w:val="24"/>
        </w:rPr>
        <w:t>材料膨胀系数</w:t>
      </w:r>
      <w:r>
        <w:rPr>
          <w:rFonts w:hint="eastAsia"/>
          <w:sz w:val="24"/>
        </w:rPr>
        <w:t>校准规范》中校准方法的可靠性，同时也为了验证技术指标的可行性，选择</w:t>
      </w:r>
      <w:r w:rsidR="00AB2BCD">
        <w:rPr>
          <w:rFonts w:hint="eastAsia"/>
          <w:sz w:val="24"/>
        </w:rPr>
        <w:t>具有代表性的两种材料进行</w:t>
      </w:r>
      <w:r>
        <w:rPr>
          <w:rFonts w:hint="eastAsia"/>
          <w:sz w:val="24"/>
        </w:rPr>
        <w:t>试验，</w:t>
      </w:r>
      <w:r w:rsidR="00AB2BCD">
        <w:rPr>
          <w:rFonts w:hint="eastAsia"/>
          <w:sz w:val="24"/>
        </w:rPr>
        <w:t>对制备好的热膨胀系数</w:t>
      </w:r>
      <w:r w:rsidR="002E3059">
        <w:rPr>
          <w:rFonts w:hint="eastAsia"/>
          <w:sz w:val="24"/>
        </w:rPr>
        <w:t>样品</w:t>
      </w:r>
      <w:r w:rsidR="00AB2BCD">
        <w:rPr>
          <w:rFonts w:hint="eastAsia"/>
          <w:sz w:val="24"/>
        </w:rPr>
        <w:t>的平均线膨胀系数</w:t>
      </w:r>
      <w:r>
        <w:rPr>
          <w:rFonts w:hint="eastAsia"/>
          <w:sz w:val="24"/>
        </w:rPr>
        <w:t>指标进行检验。</w:t>
      </w:r>
    </w:p>
    <w:p w14:paraId="16A69AB3" w14:textId="77777777" w:rsidR="00CA0FB7" w:rsidRDefault="001E6FA9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二、实验方法</w:t>
      </w:r>
    </w:p>
    <w:p w14:paraId="108979A1" w14:textId="77777777" w:rsidR="00CA0FB7" w:rsidRDefault="001E6FA9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、方法描述</w:t>
      </w:r>
    </w:p>
    <w:p w14:paraId="050BDC99" w14:textId="77777777" w:rsidR="00CA0FB7" w:rsidRDefault="001E6F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规范引用文件如下：</w:t>
      </w:r>
    </w:p>
    <w:p w14:paraId="74201E75" w14:textId="77777777" w:rsidR="00E15E5B" w:rsidRDefault="00E15E5B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 w:rsidRPr="00843EFC">
        <w:rPr>
          <w:rFonts w:ascii="宋体" w:hAnsi="宋体" w:cs="宋体" w:hint="eastAsia"/>
          <w:sz w:val="24"/>
        </w:rPr>
        <w:t>GB/T 4339-2008</w:t>
      </w:r>
      <w:r>
        <w:rPr>
          <w:rFonts w:ascii="宋体" w:hAnsi="宋体" w:cs="宋体" w:hint="eastAsia"/>
          <w:sz w:val="24"/>
        </w:rPr>
        <w:t xml:space="preserve">  </w:t>
      </w:r>
      <w:r w:rsidRPr="00843EFC">
        <w:rPr>
          <w:rFonts w:ascii="宋体" w:hAnsi="宋体" w:cs="宋体" w:hint="eastAsia"/>
          <w:sz w:val="24"/>
        </w:rPr>
        <w:t>金属材料热膨胀特征参数的测定</w:t>
      </w:r>
    </w:p>
    <w:p w14:paraId="47F315CB" w14:textId="77777777" w:rsidR="00E15E5B" w:rsidRDefault="00E15E5B" w:rsidP="00E15E5B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 w:rsidRPr="00843EFC">
        <w:rPr>
          <w:rFonts w:ascii="宋体" w:hAnsi="宋体" w:cs="宋体" w:hint="eastAsia"/>
          <w:sz w:val="24"/>
        </w:rPr>
        <w:t>ASTM E228 基于顶杆法热膨胀仪的固体材料热膨胀系数标准测试方法（Standard Test Method for Linear Thermal Expansion of Solid Materials With a Push- Rod Dilatometer</w:t>
      </w:r>
      <w:r>
        <w:rPr>
          <w:rFonts w:ascii="宋体" w:hAnsi="宋体" w:cs="宋体" w:hint="eastAsia"/>
          <w:sz w:val="24"/>
        </w:rPr>
        <w:t>）</w:t>
      </w:r>
    </w:p>
    <w:p w14:paraId="732764C0" w14:textId="3A1B0E99" w:rsidR="00112EE7" w:rsidRDefault="00112EE7" w:rsidP="000167B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val="zh-CN"/>
        </w:rPr>
        <w:t>本规范适用于被测对象为固体材料</w:t>
      </w:r>
      <w:r w:rsidR="00B9521C">
        <w:rPr>
          <w:rFonts w:ascii="宋体" w:hAnsi="宋体" w:cs="宋体" w:hint="eastAsia"/>
          <w:sz w:val="24"/>
          <w:lang w:val="zh-CN"/>
        </w:rPr>
        <w:t>的</w:t>
      </w:r>
      <w:r>
        <w:rPr>
          <w:rFonts w:ascii="宋体" w:hAnsi="宋体" w:cs="宋体" w:hint="eastAsia"/>
          <w:sz w:val="24"/>
          <w:lang w:val="zh-CN"/>
        </w:rPr>
        <w:t>热膨胀系数</w:t>
      </w:r>
      <w:r>
        <w:rPr>
          <w:rFonts w:ascii="宋体" w:hAnsi="宋体" w:cs="宋体" w:hint="eastAsia"/>
          <w:sz w:val="24"/>
        </w:rPr>
        <w:t>校准。</w:t>
      </w:r>
    </w:p>
    <w:p w14:paraId="07CB2C08" w14:textId="7E8C9B1B" w:rsidR="00CA0FB7" w:rsidRDefault="001E6FA9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2、规范技术指标</w:t>
      </w:r>
    </w:p>
    <w:p w14:paraId="1864DF2A" w14:textId="3B0BD495" w:rsidR="00CA0FB7" w:rsidRDefault="009A0956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hint="eastAsia"/>
          <w:sz w:val="24"/>
        </w:rPr>
        <w:t>使用</w:t>
      </w:r>
      <w:r w:rsidR="00A52768">
        <w:rPr>
          <w:rFonts w:hint="eastAsia"/>
          <w:sz w:val="24"/>
        </w:rPr>
        <w:t>材料热膨胀仪测量不同材料</w:t>
      </w:r>
      <w:r w:rsidR="002E3059">
        <w:rPr>
          <w:rFonts w:hint="eastAsia"/>
          <w:sz w:val="24"/>
        </w:rPr>
        <w:t>样品</w:t>
      </w:r>
      <w:r>
        <w:rPr>
          <w:rFonts w:hint="eastAsia"/>
          <w:sz w:val="24"/>
        </w:rPr>
        <w:t>的平均线膨胀系数</w:t>
      </w:r>
      <w:r w:rsidR="001E6FA9">
        <w:rPr>
          <w:rFonts w:ascii="宋体" w:hAnsi="宋体" w:cs="宋体" w:hint="eastAsia"/>
          <w:sz w:val="24"/>
        </w:rPr>
        <w:t>。</w:t>
      </w:r>
    </w:p>
    <w:p w14:paraId="70D200D5" w14:textId="77777777" w:rsidR="00CA0FB7" w:rsidRPr="00A52768" w:rsidRDefault="00CA0FB7">
      <w:pPr>
        <w:tabs>
          <w:tab w:val="left" w:pos="540"/>
          <w:tab w:val="left" w:pos="570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 w:cs="宋体" w:hint="eastAsia"/>
          <w:bCs/>
          <w:szCs w:val="21"/>
        </w:rPr>
        <w:sectPr w:rsidR="00CA0FB7" w:rsidRPr="00A52768">
          <w:footerReference w:type="default" r:id="rId8"/>
          <w:pgSz w:w="12240" w:h="15840"/>
          <w:pgMar w:top="1440" w:right="1797" w:bottom="1440" w:left="1797" w:header="720" w:footer="720" w:gutter="0"/>
          <w:pgNumType w:start="1"/>
          <w:cols w:space="720"/>
        </w:sectPr>
      </w:pPr>
    </w:p>
    <w:p w14:paraId="4787E570" w14:textId="42FFA83A" w:rsidR="00FA7EB5" w:rsidRDefault="00FA7EB5" w:rsidP="00FA7EB5">
      <w:pPr>
        <w:tabs>
          <w:tab w:val="left" w:pos="540"/>
          <w:tab w:val="left" w:pos="570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 w:cs="宋体" w:hint="eastAsia"/>
          <w:szCs w:val="21"/>
          <w:lang w:val="zh-CN"/>
        </w:rPr>
      </w:pPr>
      <w:bookmarkStart w:id="0" w:name="_Toc26918"/>
      <w:bookmarkStart w:id="1" w:name="_Toc23687"/>
      <w:r>
        <w:rPr>
          <w:rFonts w:ascii="宋体" w:hAnsi="宋体" w:cs="宋体" w:hint="eastAsia"/>
          <w:bCs/>
          <w:szCs w:val="21"/>
          <w:lang w:val="zh-CN"/>
        </w:rPr>
        <w:lastRenderedPageBreak/>
        <w:t xml:space="preserve">表1 </w:t>
      </w:r>
      <w:r w:rsidR="00A20BF4">
        <w:rPr>
          <w:rFonts w:ascii="宋体" w:hAnsi="宋体" w:cs="宋体" w:hint="eastAsia"/>
          <w:bCs/>
          <w:szCs w:val="21"/>
          <w:lang w:val="zh-CN"/>
        </w:rPr>
        <w:t>高纯</w:t>
      </w:r>
      <w:r w:rsidR="00B15A80">
        <w:rPr>
          <w:rFonts w:ascii="宋体" w:hAnsi="宋体" w:cs="宋体" w:hint="eastAsia"/>
          <w:bCs/>
          <w:szCs w:val="21"/>
          <w:lang w:val="zh-CN"/>
        </w:rPr>
        <w:t>铜</w:t>
      </w:r>
      <w:r>
        <w:rPr>
          <w:rFonts w:ascii="宋体" w:hAnsi="宋体" w:cs="宋体" w:hint="eastAsia"/>
          <w:bCs/>
          <w:szCs w:val="21"/>
        </w:rPr>
        <w:t>平均线膨胀系数</w:t>
      </w:r>
    </w:p>
    <w:p w14:paraId="0A3D4D78" w14:textId="77777777" w:rsidR="00FA7EB5" w:rsidRDefault="00FA7EB5" w:rsidP="00822170"/>
    <w:p w14:paraId="45206A12" w14:textId="77777777" w:rsidR="00FA7EB5" w:rsidRDefault="00FA7EB5" w:rsidP="00822170"/>
    <w:tbl>
      <w:tblPr>
        <w:tblStyle w:val="a6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1553"/>
        <w:gridCol w:w="1559"/>
        <w:gridCol w:w="1701"/>
        <w:gridCol w:w="1560"/>
        <w:gridCol w:w="1984"/>
        <w:gridCol w:w="1559"/>
      </w:tblGrid>
      <w:tr w:rsidR="00FA7EB5" w14:paraId="7872B629" w14:textId="77777777" w:rsidTr="006C3A8F">
        <w:trPr>
          <w:jc w:val="center"/>
        </w:trPr>
        <w:tc>
          <w:tcPr>
            <w:tcW w:w="10768" w:type="dxa"/>
            <w:gridSpan w:val="7"/>
            <w:vAlign w:val="center"/>
          </w:tcPr>
          <w:p w14:paraId="341082B2" w14:textId="289D1C8D" w:rsidR="00FA7EB5" w:rsidRPr="0036109F" w:rsidRDefault="00B15A8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lang w:val="zh-CN"/>
              </w:rPr>
              <w:t>高纯铜</w:t>
            </w:r>
            <w:r w:rsidR="00FA7EB5">
              <w:rPr>
                <w:rFonts w:ascii="宋体" w:hAnsi="宋体" w:cs="宋体" w:hint="eastAsia"/>
                <w:szCs w:val="21"/>
              </w:rPr>
              <w:t>平均线膨胀系数</w:t>
            </w:r>
          </w:p>
        </w:tc>
      </w:tr>
      <w:tr w:rsidR="00FA7EB5" w14:paraId="17CE8F9A" w14:textId="77777777" w:rsidTr="006C3A8F">
        <w:trPr>
          <w:jc w:val="center"/>
        </w:trPr>
        <w:tc>
          <w:tcPr>
            <w:tcW w:w="852" w:type="dxa"/>
            <w:vAlign w:val="center"/>
          </w:tcPr>
          <w:p w14:paraId="63C33861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rFonts w:hint="eastAsia"/>
                <w:bCs/>
                <w:i/>
                <w:iCs/>
                <w:szCs w:val="21"/>
                <w:lang w:val="zh-CN"/>
              </w:rPr>
              <w:t>L</w:t>
            </w:r>
            <w:r w:rsidRPr="00482B5E">
              <w:rPr>
                <w:rFonts w:hint="eastAsia"/>
                <w:bCs/>
                <w:i/>
                <w:iCs/>
                <w:szCs w:val="21"/>
                <w:vertAlign w:val="subscript"/>
                <w:lang w:val="zh-CN"/>
              </w:rPr>
              <w:t>0</w:t>
            </w:r>
            <w:r w:rsidRPr="00482B5E">
              <w:rPr>
                <w:bCs/>
                <w:i/>
                <w:iCs/>
                <w:szCs w:val="21"/>
                <w:lang w:val="zh-CN"/>
              </w:rPr>
              <w:t xml:space="preserve"> </w:t>
            </w:r>
            <w:r w:rsidRPr="00252BFA">
              <w:rPr>
                <w:bCs/>
                <w:szCs w:val="21"/>
                <w:lang w:val="zh-CN"/>
              </w:rPr>
              <w:t>(mm)</w:t>
            </w:r>
          </w:p>
        </w:tc>
        <w:tc>
          <w:tcPr>
            <w:tcW w:w="1553" w:type="dxa"/>
            <w:vAlign w:val="center"/>
          </w:tcPr>
          <w:p w14:paraId="5356DA3F" w14:textId="005BA801" w:rsidR="00FA7EB5" w:rsidRPr="0036109F" w:rsidRDefault="00B15A8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19.852</w:t>
            </w:r>
          </w:p>
        </w:tc>
        <w:tc>
          <w:tcPr>
            <w:tcW w:w="1559" w:type="dxa"/>
            <w:vAlign w:val="center"/>
          </w:tcPr>
          <w:p w14:paraId="45FF8A23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77634617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3544" w:type="dxa"/>
            <w:gridSpan w:val="2"/>
            <w:vAlign w:val="center"/>
          </w:tcPr>
          <w:p w14:paraId="3684D758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升温速率</w:t>
            </w:r>
            <w:r w:rsidRPr="00C0236F">
              <w:rPr>
                <w:szCs w:val="21"/>
              </w:rPr>
              <w:t>（</w:t>
            </w:r>
            <w:r w:rsidRPr="00C0236F">
              <w:rPr>
                <w:szCs w:val="21"/>
              </w:rPr>
              <w:t>K/min</w:t>
            </w:r>
            <w:r w:rsidRPr="00C0236F">
              <w:rPr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21460F88" w14:textId="685CF49E" w:rsidR="00FA7EB5" w:rsidRPr="0036109F" w:rsidRDefault="00380B9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FA7EB5" w14:paraId="012960D9" w14:textId="77777777" w:rsidTr="006C3A8F">
        <w:trPr>
          <w:trHeight w:val="1028"/>
          <w:jc w:val="center"/>
        </w:trPr>
        <w:tc>
          <w:tcPr>
            <w:tcW w:w="852" w:type="dxa"/>
            <w:vAlign w:val="center"/>
          </w:tcPr>
          <w:p w14:paraId="6A67CD73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553" w:type="dxa"/>
            <w:vAlign w:val="center"/>
          </w:tcPr>
          <w:p w14:paraId="2B41B20F" w14:textId="77777777" w:rsidR="00FA7EB5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Test-01</w:t>
            </w:r>
          </w:p>
          <w:p w14:paraId="1258B7E7" w14:textId="62C4CE66" w:rsidR="00FA7EB5" w:rsidRPr="00482B5E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90187E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7093D336" w14:textId="77777777" w:rsidR="00FA7EB5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Test-02</w:t>
            </w:r>
          </w:p>
          <w:p w14:paraId="721AA498" w14:textId="41B1DE44" w:rsidR="00FA7EB5" w:rsidRPr="00482B5E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90187E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03293D4E" w14:textId="77777777" w:rsidR="00FA7EB5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Test-03</w:t>
            </w:r>
          </w:p>
          <w:p w14:paraId="602183F8" w14:textId="62593AE5" w:rsidR="00FA7EB5" w:rsidRPr="00482B5E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90187E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60" w:type="dxa"/>
            <w:vAlign w:val="center"/>
          </w:tcPr>
          <w:p w14:paraId="00D0A880" w14:textId="77777777" w:rsidR="00FA7EB5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平均值</w:t>
            </w:r>
          </w:p>
          <w:p w14:paraId="5FDCF417" w14:textId="02CBD2E8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90187E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3A8CFC09" w14:textId="77777777" w:rsidR="00FA7EB5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重复性</w:t>
            </w:r>
          </w:p>
          <w:p w14:paraId="4DADB6DE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B01FA5">
              <w:rPr>
                <w:sz w:val="22"/>
                <w:szCs w:val="22"/>
              </w:rPr>
              <w:t>1×10</w:t>
            </w:r>
            <w:r w:rsidRPr="00B01FA5">
              <w:rPr>
                <w:sz w:val="22"/>
                <w:szCs w:val="22"/>
                <w:vertAlign w:val="superscript"/>
              </w:rPr>
              <w:t>-9</w:t>
            </w:r>
            <w:r w:rsidRPr="00B01FA5">
              <w:rPr>
                <w:sz w:val="22"/>
                <w:szCs w:val="22"/>
              </w:rPr>
              <w:t>/K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1C4D3512" w14:textId="77777777" w:rsidR="00FA7EB5" w:rsidRPr="0036109F" w:rsidRDefault="00FA7EB5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不确定度</w:t>
            </w:r>
          </w:p>
          <w:p w14:paraId="2461CE3D" w14:textId="77777777" w:rsidR="00FA7EB5" w:rsidRPr="00B20DF8" w:rsidRDefault="00FA7EB5" w:rsidP="006C3A8F">
            <w:pPr>
              <w:spacing w:line="320" w:lineRule="exact"/>
              <w:jc w:val="center"/>
              <w:rPr>
                <w:szCs w:val="21"/>
              </w:rPr>
            </w:pPr>
            <w:r w:rsidRPr="00B20DF8">
              <w:rPr>
                <w:szCs w:val="21"/>
              </w:rPr>
              <w:t>(</w:t>
            </w:r>
            <w:r w:rsidRPr="00B20DF8">
              <w:rPr>
                <w:i/>
                <w:iCs/>
                <w:szCs w:val="21"/>
              </w:rPr>
              <w:t>k</w:t>
            </w:r>
            <w:r w:rsidRPr="00B20DF8">
              <w:rPr>
                <w:szCs w:val="21"/>
              </w:rPr>
              <w:t>=2)</w:t>
            </w:r>
          </w:p>
          <w:p w14:paraId="58F9C5E2" w14:textId="5731AF6F" w:rsidR="00B20DF8" w:rsidRPr="0036109F" w:rsidRDefault="00B20DF8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</w:tr>
      <w:tr w:rsidR="005C3906" w14:paraId="51B9DF52" w14:textId="77777777" w:rsidTr="00117585">
        <w:trPr>
          <w:jc w:val="center"/>
        </w:trPr>
        <w:tc>
          <w:tcPr>
            <w:tcW w:w="852" w:type="dxa"/>
            <w:vAlign w:val="bottom"/>
          </w:tcPr>
          <w:p w14:paraId="2B750DF8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-150</w:t>
            </w:r>
          </w:p>
        </w:tc>
        <w:tc>
          <w:tcPr>
            <w:tcW w:w="1553" w:type="dxa"/>
            <w:vAlign w:val="center"/>
          </w:tcPr>
          <w:p w14:paraId="44A5B238" w14:textId="50F0003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14.810</w:t>
            </w:r>
          </w:p>
        </w:tc>
        <w:tc>
          <w:tcPr>
            <w:tcW w:w="1559" w:type="dxa"/>
            <w:vAlign w:val="center"/>
          </w:tcPr>
          <w:p w14:paraId="23B2EC7E" w14:textId="3C8201DA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14.904</w:t>
            </w:r>
          </w:p>
        </w:tc>
        <w:tc>
          <w:tcPr>
            <w:tcW w:w="1701" w:type="dxa"/>
            <w:vAlign w:val="center"/>
          </w:tcPr>
          <w:p w14:paraId="22276D59" w14:textId="7511A860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14.875</w:t>
            </w:r>
          </w:p>
        </w:tc>
        <w:tc>
          <w:tcPr>
            <w:tcW w:w="1560" w:type="dxa"/>
            <w:vAlign w:val="center"/>
          </w:tcPr>
          <w:p w14:paraId="5D9AC56C" w14:textId="59E04E49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14.863</w:t>
            </w:r>
          </w:p>
        </w:tc>
        <w:tc>
          <w:tcPr>
            <w:tcW w:w="1984" w:type="dxa"/>
            <w:vAlign w:val="center"/>
          </w:tcPr>
          <w:p w14:paraId="1594B520" w14:textId="57C7571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559" w:type="dxa"/>
            <w:vAlign w:val="bottom"/>
          </w:tcPr>
          <w:p w14:paraId="04F54DE4" w14:textId="1DCC6893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26.1 </w:t>
            </w:r>
          </w:p>
        </w:tc>
      </w:tr>
      <w:tr w:rsidR="005C3906" w14:paraId="2327E038" w14:textId="77777777" w:rsidTr="00117585">
        <w:trPr>
          <w:jc w:val="center"/>
        </w:trPr>
        <w:tc>
          <w:tcPr>
            <w:tcW w:w="852" w:type="dxa"/>
            <w:vAlign w:val="bottom"/>
          </w:tcPr>
          <w:p w14:paraId="62B92F2B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-100</w:t>
            </w:r>
          </w:p>
        </w:tc>
        <w:tc>
          <w:tcPr>
            <w:tcW w:w="1553" w:type="dxa"/>
            <w:vAlign w:val="center"/>
          </w:tcPr>
          <w:p w14:paraId="7553716A" w14:textId="4D46D64B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15.265</w:t>
            </w:r>
          </w:p>
        </w:tc>
        <w:tc>
          <w:tcPr>
            <w:tcW w:w="1559" w:type="dxa"/>
            <w:vAlign w:val="center"/>
          </w:tcPr>
          <w:p w14:paraId="1D32E5D2" w14:textId="28A5A0DD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15.332</w:t>
            </w:r>
          </w:p>
        </w:tc>
        <w:tc>
          <w:tcPr>
            <w:tcW w:w="1701" w:type="dxa"/>
            <w:vAlign w:val="center"/>
          </w:tcPr>
          <w:p w14:paraId="44A77BEF" w14:textId="5DAE419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15.309</w:t>
            </w:r>
          </w:p>
        </w:tc>
        <w:tc>
          <w:tcPr>
            <w:tcW w:w="1560" w:type="dxa"/>
            <w:vAlign w:val="center"/>
          </w:tcPr>
          <w:p w14:paraId="684A6713" w14:textId="534F73AF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15.302</w:t>
            </w:r>
          </w:p>
        </w:tc>
        <w:tc>
          <w:tcPr>
            <w:tcW w:w="1984" w:type="dxa"/>
            <w:vAlign w:val="center"/>
          </w:tcPr>
          <w:p w14:paraId="09612949" w14:textId="222F9447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59" w:type="dxa"/>
            <w:vAlign w:val="bottom"/>
          </w:tcPr>
          <w:p w14:paraId="6F797FC7" w14:textId="08B5B4FC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29.6 </w:t>
            </w:r>
          </w:p>
        </w:tc>
      </w:tr>
      <w:tr w:rsidR="005C3906" w14:paraId="3F770FA3" w14:textId="77777777" w:rsidTr="00117585">
        <w:trPr>
          <w:jc w:val="center"/>
        </w:trPr>
        <w:tc>
          <w:tcPr>
            <w:tcW w:w="852" w:type="dxa"/>
            <w:vAlign w:val="bottom"/>
          </w:tcPr>
          <w:p w14:paraId="4BD17F9D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-50</w:t>
            </w:r>
          </w:p>
        </w:tc>
        <w:tc>
          <w:tcPr>
            <w:tcW w:w="1553" w:type="dxa"/>
            <w:vAlign w:val="center"/>
          </w:tcPr>
          <w:p w14:paraId="3F197783" w14:textId="6394D0D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15.689</w:t>
            </w:r>
          </w:p>
        </w:tc>
        <w:tc>
          <w:tcPr>
            <w:tcW w:w="1559" w:type="dxa"/>
            <w:vAlign w:val="center"/>
          </w:tcPr>
          <w:p w14:paraId="4F0AAF63" w14:textId="5E68522F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15.732</w:t>
            </w:r>
          </w:p>
        </w:tc>
        <w:tc>
          <w:tcPr>
            <w:tcW w:w="1701" w:type="dxa"/>
            <w:vAlign w:val="center"/>
          </w:tcPr>
          <w:p w14:paraId="67F737CA" w14:textId="391B6884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15.715</w:t>
            </w:r>
          </w:p>
        </w:tc>
        <w:tc>
          <w:tcPr>
            <w:tcW w:w="1560" w:type="dxa"/>
            <w:vAlign w:val="center"/>
          </w:tcPr>
          <w:p w14:paraId="12241D86" w14:textId="511D2991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15.712</w:t>
            </w:r>
          </w:p>
        </w:tc>
        <w:tc>
          <w:tcPr>
            <w:tcW w:w="1984" w:type="dxa"/>
            <w:vAlign w:val="center"/>
          </w:tcPr>
          <w:p w14:paraId="0E8D48B1" w14:textId="6A7E845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559" w:type="dxa"/>
            <w:vAlign w:val="bottom"/>
          </w:tcPr>
          <w:p w14:paraId="5D2A6BD1" w14:textId="450B0ACA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47.2 </w:t>
            </w:r>
          </w:p>
        </w:tc>
      </w:tr>
      <w:tr w:rsidR="005C3906" w14:paraId="72B84E0C" w14:textId="77777777" w:rsidTr="00117585">
        <w:trPr>
          <w:jc w:val="center"/>
        </w:trPr>
        <w:tc>
          <w:tcPr>
            <w:tcW w:w="852" w:type="dxa"/>
            <w:vAlign w:val="bottom"/>
          </w:tcPr>
          <w:p w14:paraId="559FAA78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3" w:type="dxa"/>
            <w:vAlign w:val="center"/>
          </w:tcPr>
          <w:p w14:paraId="695B97A8" w14:textId="75B19F8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16.082</w:t>
            </w:r>
          </w:p>
        </w:tc>
        <w:tc>
          <w:tcPr>
            <w:tcW w:w="1559" w:type="dxa"/>
            <w:vAlign w:val="center"/>
          </w:tcPr>
          <w:p w14:paraId="79D5EE9B" w14:textId="7AB046E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16.107</w:t>
            </w:r>
          </w:p>
        </w:tc>
        <w:tc>
          <w:tcPr>
            <w:tcW w:w="1701" w:type="dxa"/>
            <w:vAlign w:val="center"/>
          </w:tcPr>
          <w:p w14:paraId="1F2FA3B3" w14:textId="243BE61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16.095</w:t>
            </w:r>
          </w:p>
        </w:tc>
        <w:tc>
          <w:tcPr>
            <w:tcW w:w="1560" w:type="dxa"/>
            <w:vAlign w:val="center"/>
          </w:tcPr>
          <w:p w14:paraId="01A7D961" w14:textId="45752D7C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16.095</w:t>
            </w:r>
          </w:p>
        </w:tc>
        <w:tc>
          <w:tcPr>
            <w:tcW w:w="1984" w:type="dxa"/>
            <w:vAlign w:val="center"/>
          </w:tcPr>
          <w:p w14:paraId="1F4B1F6E" w14:textId="3BF0DA9D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vAlign w:val="bottom"/>
          </w:tcPr>
          <w:p w14:paraId="2001737D" w14:textId="308C2EB8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90.2 </w:t>
            </w:r>
          </w:p>
        </w:tc>
      </w:tr>
      <w:tr w:rsidR="005C3906" w14:paraId="273A1E6C" w14:textId="77777777" w:rsidTr="00117585">
        <w:trPr>
          <w:jc w:val="center"/>
        </w:trPr>
        <w:tc>
          <w:tcPr>
            <w:tcW w:w="852" w:type="dxa"/>
            <w:vAlign w:val="bottom"/>
          </w:tcPr>
          <w:p w14:paraId="23971D6E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53" w:type="dxa"/>
            <w:vAlign w:val="center"/>
          </w:tcPr>
          <w:p w14:paraId="7750D8F4" w14:textId="16479EA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16.446</w:t>
            </w:r>
          </w:p>
        </w:tc>
        <w:tc>
          <w:tcPr>
            <w:tcW w:w="1559" w:type="dxa"/>
            <w:vAlign w:val="center"/>
          </w:tcPr>
          <w:p w14:paraId="739FFA3B" w14:textId="3E023AE8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16.456</w:t>
            </w:r>
          </w:p>
        </w:tc>
        <w:tc>
          <w:tcPr>
            <w:tcW w:w="1701" w:type="dxa"/>
            <w:vAlign w:val="center"/>
          </w:tcPr>
          <w:p w14:paraId="5B4F915C" w14:textId="28A2789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16.448</w:t>
            </w:r>
          </w:p>
        </w:tc>
        <w:tc>
          <w:tcPr>
            <w:tcW w:w="1560" w:type="dxa"/>
            <w:vAlign w:val="center"/>
          </w:tcPr>
          <w:p w14:paraId="16884DDE" w14:textId="658FC31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16.450</w:t>
            </w:r>
          </w:p>
        </w:tc>
        <w:tc>
          <w:tcPr>
            <w:tcW w:w="1984" w:type="dxa"/>
            <w:vAlign w:val="center"/>
          </w:tcPr>
          <w:p w14:paraId="061FF027" w14:textId="377E3997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bottom"/>
          </w:tcPr>
          <w:p w14:paraId="124CCBFB" w14:textId="653DD841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61.1 </w:t>
            </w:r>
          </w:p>
        </w:tc>
      </w:tr>
      <w:tr w:rsidR="005C3906" w14:paraId="4FCF91B2" w14:textId="77777777" w:rsidTr="00117585">
        <w:trPr>
          <w:jc w:val="center"/>
        </w:trPr>
        <w:tc>
          <w:tcPr>
            <w:tcW w:w="852" w:type="dxa"/>
            <w:vAlign w:val="bottom"/>
          </w:tcPr>
          <w:p w14:paraId="7BADDE96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53" w:type="dxa"/>
            <w:vAlign w:val="center"/>
          </w:tcPr>
          <w:p w14:paraId="58411A06" w14:textId="0C718A9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16.779</w:t>
            </w:r>
          </w:p>
        </w:tc>
        <w:tc>
          <w:tcPr>
            <w:tcW w:w="1559" w:type="dxa"/>
            <w:vAlign w:val="center"/>
          </w:tcPr>
          <w:p w14:paraId="549049FF" w14:textId="3F9D188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16.778</w:t>
            </w:r>
          </w:p>
        </w:tc>
        <w:tc>
          <w:tcPr>
            <w:tcW w:w="1701" w:type="dxa"/>
            <w:vAlign w:val="center"/>
          </w:tcPr>
          <w:p w14:paraId="3E73921B" w14:textId="2BB22E10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16.774</w:t>
            </w:r>
          </w:p>
        </w:tc>
        <w:tc>
          <w:tcPr>
            <w:tcW w:w="1560" w:type="dxa"/>
            <w:vAlign w:val="center"/>
          </w:tcPr>
          <w:p w14:paraId="72B8E0CF" w14:textId="01D58E2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16.777</w:t>
            </w:r>
          </w:p>
        </w:tc>
        <w:tc>
          <w:tcPr>
            <w:tcW w:w="1984" w:type="dxa"/>
            <w:vAlign w:val="center"/>
          </w:tcPr>
          <w:p w14:paraId="39955E95" w14:textId="65F1685B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325A5DDC" w14:textId="1F3E9337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23.3 </w:t>
            </w:r>
          </w:p>
        </w:tc>
      </w:tr>
      <w:tr w:rsidR="005C3906" w14:paraId="37B2DAE5" w14:textId="77777777" w:rsidTr="00117585">
        <w:trPr>
          <w:jc w:val="center"/>
        </w:trPr>
        <w:tc>
          <w:tcPr>
            <w:tcW w:w="852" w:type="dxa"/>
            <w:vAlign w:val="bottom"/>
          </w:tcPr>
          <w:p w14:paraId="69152C28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53" w:type="dxa"/>
            <w:vAlign w:val="center"/>
          </w:tcPr>
          <w:p w14:paraId="6C4BFA35" w14:textId="5DC3B1E9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17.081</w:t>
            </w:r>
          </w:p>
        </w:tc>
        <w:tc>
          <w:tcPr>
            <w:tcW w:w="1559" w:type="dxa"/>
            <w:vAlign w:val="center"/>
          </w:tcPr>
          <w:p w14:paraId="39CAB0E0" w14:textId="3C2EF95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17.074</w:t>
            </w:r>
          </w:p>
        </w:tc>
        <w:tc>
          <w:tcPr>
            <w:tcW w:w="1701" w:type="dxa"/>
            <w:vAlign w:val="center"/>
          </w:tcPr>
          <w:p w14:paraId="2FF05153" w14:textId="7B9B5C62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17.074</w:t>
            </w:r>
          </w:p>
        </w:tc>
        <w:tc>
          <w:tcPr>
            <w:tcW w:w="1560" w:type="dxa"/>
            <w:vAlign w:val="center"/>
          </w:tcPr>
          <w:p w14:paraId="316CAFB9" w14:textId="43A2028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17.076</w:t>
            </w:r>
          </w:p>
        </w:tc>
        <w:tc>
          <w:tcPr>
            <w:tcW w:w="1984" w:type="dxa"/>
            <w:vAlign w:val="center"/>
          </w:tcPr>
          <w:p w14:paraId="319E2C7E" w14:textId="7D1B802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1C1DA0E9" w14:textId="75E329C4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14.6 </w:t>
            </w:r>
          </w:p>
        </w:tc>
      </w:tr>
      <w:tr w:rsidR="005C3906" w14:paraId="2AFE304A" w14:textId="77777777" w:rsidTr="00117585">
        <w:trPr>
          <w:jc w:val="center"/>
        </w:trPr>
        <w:tc>
          <w:tcPr>
            <w:tcW w:w="852" w:type="dxa"/>
            <w:vAlign w:val="bottom"/>
          </w:tcPr>
          <w:p w14:paraId="63844B45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3" w:type="dxa"/>
            <w:vAlign w:val="center"/>
          </w:tcPr>
          <w:p w14:paraId="65488C3A" w14:textId="739185CA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17.353</w:t>
            </w:r>
          </w:p>
        </w:tc>
        <w:tc>
          <w:tcPr>
            <w:tcW w:w="1559" w:type="dxa"/>
            <w:vAlign w:val="center"/>
          </w:tcPr>
          <w:p w14:paraId="2B387812" w14:textId="49AC16E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17.344</w:t>
            </w:r>
          </w:p>
        </w:tc>
        <w:tc>
          <w:tcPr>
            <w:tcW w:w="1701" w:type="dxa"/>
            <w:vAlign w:val="center"/>
          </w:tcPr>
          <w:p w14:paraId="30630CB4" w14:textId="000A1A5C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17.346</w:t>
            </w:r>
          </w:p>
        </w:tc>
        <w:tc>
          <w:tcPr>
            <w:tcW w:w="1560" w:type="dxa"/>
            <w:vAlign w:val="center"/>
          </w:tcPr>
          <w:p w14:paraId="62EB17C6" w14:textId="395C4D89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17.348</w:t>
            </w:r>
          </w:p>
        </w:tc>
        <w:tc>
          <w:tcPr>
            <w:tcW w:w="1984" w:type="dxa"/>
            <w:vAlign w:val="center"/>
          </w:tcPr>
          <w:p w14:paraId="6FFC0495" w14:textId="094CE342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3248B96C" w14:textId="1F43BB38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19.9 </w:t>
            </w:r>
          </w:p>
        </w:tc>
      </w:tr>
      <w:tr w:rsidR="005C3906" w14:paraId="238BEE7B" w14:textId="77777777" w:rsidTr="00117585">
        <w:trPr>
          <w:jc w:val="center"/>
        </w:trPr>
        <w:tc>
          <w:tcPr>
            <w:tcW w:w="852" w:type="dxa"/>
            <w:vAlign w:val="bottom"/>
          </w:tcPr>
          <w:p w14:paraId="748F485E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53" w:type="dxa"/>
            <w:vAlign w:val="center"/>
          </w:tcPr>
          <w:p w14:paraId="37D834E9" w14:textId="473109E4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17.595</w:t>
            </w:r>
          </w:p>
        </w:tc>
        <w:tc>
          <w:tcPr>
            <w:tcW w:w="1559" w:type="dxa"/>
            <w:vAlign w:val="center"/>
          </w:tcPr>
          <w:p w14:paraId="7C72A4BC" w14:textId="43C7700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17.588</w:t>
            </w:r>
          </w:p>
        </w:tc>
        <w:tc>
          <w:tcPr>
            <w:tcW w:w="1701" w:type="dxa"/>
            <w:vAlign w:val="center"/>
          </w:tcPr>
          <w:p w14:paraId="5526B52F" w14:textId="6D352C6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17.592</w:t>
            </w:r>
          </w:p>
        </w:tc>
        <w:tc>
          <w:tcPr>
            <w:tcW w:w="1560" w:type="dxa"/>
            <w:vAlign w:val="center"/>
          </w:tcPr>
          <w:p w14:paraId="4901B3B3" w14:textId="38C10030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17.592</w:t>
            </w:r>
          </w:p>
        </w:tc>
        <w:tc>
          <w:tcPr>
            <w:tcW w:w="1984" w:type="dxa"/>
            <w:vAlign w:val="center"/>
          </w:tcPr>
          <w:p w14:paraId="6157BBE2" w14:textId="7514F0C9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7DCFAF7B" w14:textId="25A79606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15.8 </w:t>
            </w:r>
          </w:p>
        </w:tc>
      </w:tr>
      <w:tr w:rsidR="005C3906" w14:paraId="699DFE8C" w14:textId="77777777" w:rsidTr="00117585">
        <w:trPr>
          <w:jc w:val="center"/>
        </w:trPr>
        <w:tc>
          <w:tcPr>
            <w:tcW w:w="852" w:type="dxa"/>
            <w:vAlign w:val="bottom"/>
          </w:tcPr>
          <w:p w14:paraId="4A48B4A2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53" w:type="dxa"/>
            <w:vAlign w:val="center"/>
          </w:tcPr>
          <w:p w14:paraId="62467D6C" w14:textId="78BFC58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17.807</w:t>
            </w:r>
          </w:p>
        </w:tc>
        <w:tc>
          <w:tcPr>
            <w:tcW w:w="1559" w:type="dxa"/>
            <w:vAlign w:val="center"/>
          </w:tcPr>
          <w:p w14:paraId="45467884" w14:textId="693A4593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17.806</w:t>
            </w:r>
          </w:p>
        </w:tc>
        <w:tc>
          <w:tcPr>
            <w:tcW w:w="1701" w:type="dxa"/>
            <w:vAlign w:val="center"/>
          </w:tcPr>
          <w:p w14:paraId="3B8A4974" w14:textId="483CC81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17.811</w:t>
            </w:r>
          </w:p>
        </w:tc>
        <w:tc>
          <w:tcPr>
            <w:tcW w:w="1560" w:type="dxa"/>
            <w:vAlign w:val="center"/>
          </w:tcPr>
          <w:p w14:paraId="4330B764" w14:textId="502E4FBB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17.808</w:t>
            </w:r>
          </w:p>
        </w:tc>
        <w:tc>
          <w:tcPr>
            <w:tcW w:w="1984" w:type="dxa"/>
            <w:vAlign w:val="center"/>
          </w:tcPr>
          <w:p w14:paraId="3EF83F69" w14:textId="205F2102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54A56EF1" w14:textId="2A4A20BF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38.3 </w:t>
            </w:r>
          </w:p>
        </w:tc>
      </w:tr>
      <w:tr w:rsidR="005C3906" w14:paraId="1A5385E8" w14:textId="77777777" w:rsidTr="00117585">
        <w:trPr>
          <w:jc w:val="center"/>
        </w:trPr>
        <w:tc>
          <w:tcPr>
            <w:tcW w:w="852" w:type="dxa"/>
            <w:vAlign w:val="bottom"/>
          </w:tcPr>
          <w:p w14:paraId="6D3B2962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53" w:type="dxa"/>
            <w:vAlign w:val="center"/>
          </w:tcPr>
          <w:p w14:paraId="11AF7D5B" w14:textId="555F87E1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17.988</w:t>
            </w:r>
          </w:p>
        </w:tc>
        <w:tc>
          <w:tcPr>
            <w:tcW w:w="1559" w:type="dxa"/>
            <w:vAlign w:val="center"/>
          </w:tcPr>
          <w:p w14:paraId="1468BD24" w14:textId="2E4AD3E7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17.997</w:t>
            </w:r>
          </w:p>
        </w:tc>
        <w:tc>
          <w:tcPr>
            <w:tcW w:w="1701" w:type="dxa"/>
            <w:vAlign w:val="center"/>
          </w:tcPr>
          <w:p w14:paraId="112CC095" w14:textId="075CEF66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18.003</w:t>
            </w:r>
          </w:p>
        </w:tc>
        <w:tc>
          <w:tcPr>
            <w:tcW w:w="1560" w:type="dxa"/>
            <w:vAlign w:val="center"/>
          </w:tcPr>
          <w:p w14:paraId="7CE4D7F0" w14:textId="24C9C3CF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17.996</w:t>
            </w:r>
          </w:p>
        </w:tc>
        <w:tc>
          <w:tcPr>
            <w:tcW w:w="1984" w:type="dxa"/>
            <w:vAlign w:val="center"/>
          </w:tcPr>
          <w:p w14:paraId="723CFAC9" w14:textId="51347268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vAlign w:val="bottom"/>
          </w:tcPr>
          <w:p w14:paraId="286DE0BD" w14:textId="6AA86903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33.0 </w:t>
            </w:r>
          </w:p>
        </w:tc>
      </w:tr>
      <w:tr w:rsidR="005C3906" w14:paraId="73B322B6" w14:textId="77777777" w:rsidTr="00117585">
        <w:trPr>
          <w:jc w:val="center"/>
        </w:trPr>
        <w:tc>
          <w:tcPr>
            <w:tcW w:w="852" w:type="dxa"/>
            <w:vAlign w:val="bottom"/>
          </w:tcPr>
          <w:p w14:paraId="1144E78E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3" w:type="dxa"/>
            <w:vAlign w:val="center"/>
          </w:tcPr>
          <w:p w14:paraId="1B73F6FF" w14:textId="50B12AF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18.139</w:t>
            </w:r>
          </w:p>
        </w:tc>
        <w:tc>
          <w:tcPr>
            <w:tcW w:w="1559" w:type="dxa"/>
            <w:vAlign w:val="center"/>
          </w:tcPr>
          <w:p w14:paraId="4AD76842" w14:textId="08CFA18E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18.162</w:t>
            </w:r>
          </w:p>
        </w:tc>
        <w:tc>
          <w:tcPr>
            <w:tcW w:w="1701" w:type="dxa"/>
            <w:vAlign w:val="center"/>
          </w:tcPr>
          <w:p w14:paraId="44C77ABA" w14:textId="563E0777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18.168</w:t>
            </w:r>
          </w:p>
        </w:tc>
        <w:tc>
          <w:tcPr>
            <w:tcW w:w="1560" w:type="dxa"/>
            <w:vAlign w:val="center"/>
          </w:tcPr>
          <w:p w14:paraId="33BC07BD" w14:textId="3891D4AC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18.156</w:t>
            </w:r>
          </w:p>
        </w:tc>
        <w:tc>
          <w:tcPr>
            <w:tcW w:w="1984" w:type="dxa"/>
            <w:vAlign w:val="center"/>
          </w:tcPr>
          <w:p w14:paraId="4F81B327" w14:textId="71B72EE9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vAlign w:val="bottom"/>
          </w:tcPr>
          <w:p w14:paraId="3DC2C2AC" w14:textId="58538C59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29.4 </w:t>
            </w:r>
          </w:p>
        </w:tc>
      </w:tr>
      <w:tr w:rsidR="005C3906" w14:paraId="228D644B" w14:textId="77777777" w:rsidTr="00117585">
        <w:trPr>
          <w:jc w:val="center"/>
        </w:trPr>
        <w:tc>
          <w:tcPr>
            <w:tcW w:w="852" w:type="dxa"/>
            <w:vAlign w:val="bottom"/>
          </w:tcPr>
          <w:p w14:paraId="3A47A557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53" w:type="dxa"/>
            <w:vAlign w:val="center"/>
          </w:tcPr>
          <w:p w14:paraId="699ED2F2" w14:textId="3FF0807C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18.259</w:t>
            </w:r>
          </w:p>
        </w:tc>
        <w:tc>
          <w:tcPr>
            <w:tcW w:w="1559" w:type="dxa"/>
            <w:vAlign w:val="center"/>
          </w:tcPr>
          <w:p w14:paraId="0D0F6DAD" w14:textId="61EC1004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18.301</w:t>
            </w:r>
          </w:p>
        </w:tc>
        <w:tc>
          <w:tcPr>
            <w:tcW w:w="1701" w:type="dxa"/>
            <w:vAlign w:val="center"/>
          </w:tcPr>
          <w:p w14:paraId="23EF3E92" w14:textId="096BD7F4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18.307</w:t>
            </w:r>
          </w:p>
        </w:tc>
        <w:tc>
          <w:tcPr>
            <w:tcW w:w="1560" w:type="dxa"/>
            <w:vAlign w:val="center"/>
          </w:tcPr>
          <w:p w14:paraId="2C402DC6" w14:textId="6F1D81F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18.289</w:t>
            </w:r>
          </w:p>
        </w:tc>
        <w:tc>
          <w:tcPr>
            <w:tcW w:w="1984" w:type="dxa"/>
            <w:vAlign w:val="center"/>
          </w:tcPr>
          <w:p w14:paraId="3528CA64" w14:textId="208AC00A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bottom"/>
          </w:tcPr>
          <w:p w14:paraId="78E92069" w14:textId="558BA48C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43.7 </w:t>
            </w:r>
          </w:p>
        </w:tc>
      </w:tr>
      <w:tr w:rsidR="005C3906" w14:paraId="3254C3E4" w14:textId="77777777" w:rsidTr="00117585">
        <w:trPr>
          <w:jc w:val="center"/>
        </w:trPr>
        <w:tc>
          <w:tcPr>
            <w:tcW w:w="852" w:type="dxa"/>
            <w:vAlign w:val="bottom"/>
          </w:tcPr>
          <w:p w14:paraId="254D465F" w14:textId="77777777" w:rsidR="005C3906" w:rsidRPr="00924859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53" w:type="dxa"/>
            <w:vAlign w:val="center"/>
          </w:tcPr>
          <w:p w14:paraId="20917C09" w14:textId="3AAEF9F7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18.349</w:t>
            </w:r>
          </w:p>
        </w:tc>
        <w:tc>
          <w:tcPr>
            <w:tcW w:w="1559" w:type="dxa"/>
            <w:vAlign w:val="center"/>
          </w:tcPr>
          <w:p w14:paraId="085030BA" w14:textId="69A68F55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18.414</w:t>
            </w:r>
          </w:p>
        </w:tc>
        <w:tc>
          <w:tcPr>
            <w:tcW w:w="1701" w:type="dxa"/>
            <w:vAlign w:val="center"/>
          </w:tcPr>
          <w:p w14:paraId="0769FFAE" w14:textId="5EB1CB40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18.418</w:t>
            </w:r>
          </w:p>
        </w:tc>
        <w:tc>
          <w:tcPr>
            <w:tcW w:w="1560" w:type="dxa"/>
            <w:vAlign w:val="center"/>
          </w:tcPr>
          <w:p w14:paraId="08825ADB" w14:textId="47F7E548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18.394</w:t>
            </w:r>
          </w:p>
        </w:tc>
        <w:tc>
          <w:tcPr>
            <w:tcW w:w="1984" w:type="dxa"/>
            <w:vAlign w:val="center"/>
          </w:tcPr>
          <w:p w14:paraId="0BE43038" w14:textId="57CE53DD" w:rsidR="005C3906" w:rsidRPr="0090187E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0187E">
              <w:rPr>
                <w:rFonts w:eastAsia="等线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59" w:type="dxa"/>
            <w:vAlign w:val="bottom"/>
          </w:tcPr>
          <w:p w14:paraId="4C1A91B6" w14:textId="1D700C5F" w:rsidR="005C3906" w:rsidRPr="005C3906" w:rsidRDefault="005C3906" w:rsidP="005C3906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5C3906">
              <w:rPr>
                <w:rFonts w:eastAsia="等线"/>
                <w:color w:val="000000"/>
                <w:sz w:val="28"/>
                <w:szCs w:val="28"/>
              </w:rPr>
              <w:t xml:space="preserve">40.8 </w:t>
            </w:r>
          </w:p>
        </w:tc>
      </w:tr>
    </w:tbl>
    <w:p w14:paraId="16DD3296" w14:textId="77777777" w:rsidR="00822170" w:rsidRDefault="00822170" w:rsidP="00822170"/>
    <w:p w14:paraId="2B148958" w14:textId="77777777" w:rsidR="00822170" w:rsidRDefault="00822170" w:rsidP="00822170"/>
    <w:p w14:paraId="48DCE985" w14:textId="77777777" w:rsidR="00FA7EB5" w:rsidRDefault="00FA7EB5" w:rsidP="00822170"/>
    <w:p w14:paraId="75ED22AD" w14:textId="77777777" w:rsidR="00FA7EB5" w:rsidRDefault="00FA7EB5" w:rsidP="00822170"/>
    <w:p w14:paraId="029DBF80" w14:textId="77777777" w:rsidR="00822170" w:rsidRDefault="00822170" w:rsidP="00822170"/>
    <w:p w14:paraId="78C83024" w14:textId="3BB89BE6" w:rsidR="00822170" w:rsidRDefault="00822170" w:rsidP="00822170">
      <w:pPr>
        <w:tabs>
          <w:tab w:val="left" w:pos="540"/>
          <w:tab w:val="left" w:pos="570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 w:cs="宋体" w:hint="eastAsia"/>
          <w:szCs w:val="21"/>
          <w:lang w:val="zh-CN"/>
        </w:rPr>
      </w:pPr>
      <w:r>
        <w:rPr>
          <w:rFonts w:ascii="宋体" w:hAnsi="宋体" w:cs="宋体" w:hint="eastAsia"/>
          <w:bCs/>
          <w:szCs w:val="21"/>
          <w:lang w:val="zh-CN"/>
        </w:rPr>
        <w:t xml:space="preserve">表2 </w:t>
      </w:r>
      <w:r w:rsidR="00A20BF4">
        <w:rPr>
          <w:rFonts w:ascii="宋体" w:hAnsi="宋体" w:cs="宋体" w:hint="eastAsia"/>
          <w:bCs/>
          <w:szCs w:val="21"/>
          <w:lang w:val="zh-CN"/>
        </w:rPr>
        <w:t>蓝宝石平均线</w:t>
      </w:r>
      <w:r>
        <w:rPr>
          <w:rFonts w:ascii="宋体" w:hAnsi="宋体" w:cs="宋体" w:hint="eastAsia"/>
          <w:bCs/>
          <w:szCs w:val="21"/>
        </w:rPr>
        <w:t>膨胀系数</w:t>
      </w:r>
    </w:p>
    <w:tbl>
      <w:tblPr>
        <w:tblStyle w:val="a6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1553"/>
        <w:gridCol w:w="1559"/>
        <w:gridCol w:w="1701"/>
        <w:gridCol w:w="1560"/>
        <w:gridCol w:w="1984"/>
        <w:gridCol w:w="1559"/>
      </w:tblGrid>
      <w:tr w:rsidR="00822170" w14:paraId="1E0E60A4" w14:textId="77777777" w:rsidTr="006C3A8F">
        <w:trPr>
          <w:jc w:val="center"/>
        </w:trPr>
        <w:tc>
          <w:tcPr>
            <w:tcW w:w="10768" w:type="dxa"/>
            <w:gridSpan w:val="7"/>
            <w:vAlign w:val="center"/>
          </w:tcPr>
          <w:p w14:paraId="32EBE073" w14:textId="78CFB831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</w:t>
            </w:r>
            <w:r w:rsidR="00A20BF4">
              <w:rPr>
                <w:rFonts w:ascii="宋体" w:hAnsi="宋体" w:cs="宋体" w:hint="eastAsia"/>
                <w:bCs/>
                <w:szCs w:val="21"/>
                <w:lang w:val="zh-CN"/>
              </w:rPr>
              <w:t>蓝宝石平均线</w:t>
            </w:r>
            <w:r>
              <w:rPr>
                <w:rFonts w:ascii="宋体" w:hAnsi="宋体" w:cs="宋体" w:hint="eastAsia"/>
                <w:szCs w:val="21"/>
              </w:rPr>
              <w:t>膨胀系数</w:t>
            </w:r>
          </w:p>
        </w:tc>
      </w:tr>
      <w:tr w:rsidR="00822170" w14:paraId="398CDCCA" w14:textId="77777777" w:rsidTr="006C3A8F">
        <w:trPr>
          <w:jc w:val="center"/>
        </w:trPr>
        <w:tc>
          <w:tcPr>
            <w:tcW w:w="852" w:type="dxa"/>
            <w:vAlign w:val="center"/>
          </w:tcPr>
          <w:p w14:paraId="289E2449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bookmarkStart w:id="2" w:name="_Hlk194410266"/>
            <w:r w:rsidRPr="00482B5E">
              <w:rPr>
                <w:rFonts w:hint="eastAsia"/>
                <w:bCs/>
                <w:i/>
                <w:iCs/>
                <w:szCs w:val="21"/>
                <w:lang w:val="zh-CN"/>
              </w:rPr>
              <w:t>L</w:t>
            </w:r>
            <w:r w:rsidRPr="00482B5E">
              <w:rPr>
                <w:rFonts w:hint="eastAsia"/>
                <w:bCs/>
                <w:i/>
                <w:iCs/>
                <w:szCs w:val="21"/>
                <w:vertAlign w:val="subscript"/>
                <w:lang w:val="zh-CN"/>
              </w:rPr>
              <w:t>0</w:t>
            </w:r>
            <w:r w:rsidRPr="00482B5E">
              <w:rPr>
                <w:bCs/>
                <w:i/>
                <w:iCs/>
                <w:szCs w:val="21"/>
                <w:lang w:val="zh-CN"/>
              </w:rPr>
              <w:t xml:space="preserve"> </w:t>
            </w:r>
            <w:r w:rsidRPr="00252BFA">
              <w:rPr>
                <w:bCs/>
                <w:szCs w:val="21"/>
                <w:lang w:val="zh-CN"/>
              </w:rPr>
              <w:t>(mm)</w:t>
            </w:r>
          </w:p>
        </w:tc>
        <w:tc>
          <w:tcPr>
            <w:tcW w:w="1553" w:type="dxa"/>
            <w:vAlign w:val="center"/>
          </w:tcPr>
          <w:p w14:paraId="55E2BA8B" w14:textId="35680129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</w:t>
            </w:r>
            <w:r w:rsidR="00A20BF4">
              <w:rPr>
                <w:rFonts w:ascii="宋体" w:hAnsi="宋体" w:cs="宋体" w:hint="eastAsia"/>
                <w:szCs w:val="21"/>
              </w:rPr>
              <w:t>259</w:t>
            </w:r>
          </w:p>
        </w:tc>
        <w:tc>
          <w:tcPr>
            <w:tcW w:w="1559" w:type="dxa"/>
            <w:vAlign w:val="center"/>
          </w:tcPr>
          <w:p w14:paraId="761B3EE9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0E495760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3544" w:type="dxa"/>
            <w:gridSpan w:val="2"/>
            <w:vAlign w:val="center"/>
          </w:tcPr>
          <w:p w14:paraId="2EA9B28D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升温速率</w:t>
            </w:r>
            <w:r w:rsidRPr="00C0236F">
              <w:rPr>
                <w:szCs w:val="21"/>
              </w:rPr>
              <w:t>（</w:t>
            </w:r>
            <w:r w:rsidRPr="00C0236F">
              <w:rPr>
                <w:szCs w:val="21"/>
              </w:rPr>
              <w:t>K/min</w:t>
            </w:r>
            <w:r w:rsidRPr="00C0236F">
              <w:rPr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F33994C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822170" w14:paraId="59A3F163" w14:textId="77777777" w:rsidTr="006C3A8F">
        <w:trPr>
          <w:trHeight w:val="1028"/>
          <w:jc w:val="center"/>
        </w:trPr>
        <w:tc>
          <w:tcPr>
            <w:tcW w:w="852" w:type="dxa"/>
            <w:vAlign w:val="center"/>
          </w:tcPr>
          <w:p w14:paraId="6BFF059A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553" w:type="dxa"/>
            <w:vAlign w:val="center"/>
          </w:tcPr>
          <w:p w14:paraId="3186C514" w14:textId="77777777" w:rsidR="00822170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Test-01</w:t>
            </w:r>
          </w:p>
          <w:p w14:paraId="1A436BE8" w14:textId="77777777" w:rsidR="00822170" w:rsidRPr="00482B5E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278F5C61" w14:textId="77777777" w:rsidR="00822170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Test-02</w:t>
            </w:r>
          </w:p>
          <w:p w14:paraId="41D7B873" w14:textId="77777777" w:rsidR="00822170" w:rsidRPr="00482B5E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0BCBEAFF" w14:textId="77777777" w:rsidR="00822170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Test-03</w:t>
            </w:r>
          </w:p>
          <w:p w14:paraId="2902FC99" w14:textId="77777777" w:rsidR="00822170" w:rsidRPr="00482B5E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60" w:type="dxa"/>
            <w:vAlign w:val="center"/>
          </w:tcPr>
          <w:p w14:paraId="72A149C1" w14:textId="77777777" w:rsidR="00822170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平均值</w:t>
            </w:r>
          </w:p>
          <w:p w14:paraId="30975897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392E6CDA" w14:textId="77777777" w:rsidR="00822170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重复性</w:t>
            </w:r>
          </w:p>
          <w:p w14:paraId="4512B26C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B01FA5">
              <w:rPr>
                <w:sz w:val="22"/>
                <w:szCs w:val="22"/>
              </w:rPr>
              <w:t>1×10</w:t>
            </w:r>
            <w:r w:rsidRPr="00B01FA5">
              <w:rPr>
                <w:sz w:val="22"/>
                <w:szCs w:val="22"/>
                <w:vertAlign w:val="superscript"/>
              </w:rPr>
              <w:t>-9</w:t>
            </w:r>
            <w:r w:rsidRPr="00B01FA5">
              <w:rPr>
                <w:sz w:val="22"/>
                <w:szCs w:val="22"/>
              </w:rPr>
              <w:t>/K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7953C128" w14:textId="77777777" w:rsidR="00822170" w:rsidRPr="0036109F" w:rsidRDefault="00822170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不确定度</w:t>
            </w:r>
          </w:p>
          <w:p w14:paraId="4D2E3CEF" w14:textId="77777777" w:rsidR="00822170" w:rsidRPr="002F0CAD" w:rsidRDefault="00822170" w:rsidP="006C3A8F">
            <w:pPr>
              <w:spacing w:line="320" w:lineRule="exact"/>
              <w:jc w:val="center"/>
              <w:rPr>
                <w:szCs w:val="21"/>
              </w:rPr>
            </w:pPr>
            <w:r w:rsidRPr="002F0CAD">
              <w:rPr>
                <w:szCs w:val="21"/>
              </w:rPr>
              <w:t>(</w:t>
            </w:r>
            <w:r w:rsidRPr="002F0CAD">
              <w:rPr>
                <w:i/>
                <w:iCs/>
                <w:szCs w:val="21"/>
              </w:rPr>
              <w:t>k</w:t>
            </w:r>
            <w:r w:rsidRPr="002F0CAD">
              <w:rPr>
                <w:szCs w:val="21"/>
              </w:rPr>
              <w:t>=2)</w:t>
            </w:r>
          </w:p>
          <w:p w14:paraId="1D261943" w14:textId="01E480DC" w:rsidR="002F0CAD" w:rsidRPr="0036109F" w:rsidRDefault="002F0CA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</w:tr>
      <w:tr w:rsidR="004C55CC" w14:paraId="6BCAA6D5" w14:textId="77777777" w:rsidTr="0088750F">
        <w:trPr>
          <w:jc w:val="center"/>
        </w:trPr>
        <w:tc>
          <w:tcPr>
            <w:tcW w:w="852" w:type="dxa"/>
            <w:vAlign w:val="bottom"/>
          </w:tcPr>
          <w:p w14:paraId="017038D6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-150</w:t>
            </w:r>
          </w:p>
        </w:tc>
        <w:tc>
          <w:tcPr>
            <w:tcW w:w="1553" w:type="dxa"/>
            <w:vAlign w:val="bottom"/>
          </w:tcPr>
          <w:p w14:paraId="4941235D" w14:textId="73E6753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47.48 </w:t>
            </w:r>
          </w:p>
        </w:tc>
        <w:tc>
          <w:tcPr>
            <w:tcW w:w="1559" w:type="dxa"/>
            <w:vAlign w:val="bottom"/>
          </w:tcPr>
          <w:p w14:paraId="62F67469" w14:textId="2508551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47.44 </w:t>
            </w:r>
          </w:p>
        </w:tc>
        <w:tc>
          <w:tcPr>
            <w:tcW w:w="1701" w:type="dxa"/>
            <w:vAlign w:val="bottom"/>
          </w:tcPr>
          <w:p w14:paraId="23DCCC58" w14:textId="5461A5DD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47.42 </w:t>
            </w:r>
          </w:p>
        </w:tc>
        <w:tc>
          <w:tcPr>
            <w:tcW w:w="1560" w:type="dxa"/>
            <w:vAlign w:val="center"/>
          </w:tcPr>
          <w:p w14:paraId="68980A88" w14:textId="05F9818F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47.45 </w:t>
            </w:r>
          </w:p>
        </w:tc>
        <w:tc>
          <w:tcPr>
            <w:tcW w:w="1984" w:type="dxa"/>
            <w:vAlign w:val="center"/>
          </w:tcPr>
          <w:p w14:paraId="2BD8F6F2" w14:textId="2916A405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559" w:type="dxa"/>
            <w:vAlign w:val="center"/>
          </w:tcPr>
          <w:p w14:paraId="3D867F33" w14:textId="0CFAC39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10.5 </w:t>
            </w:r>
          </w:p>
        </w:tc>
      </w:tr>
      <w:tr w:rsidR="004C55CC" w14:paraId="19E1D7F1" w14:textId="77777777" w:rsidTr="0088750F">
        <w:trPr>
          <w:jc w:val="center"/>
        </w:trPr>
        <w:tc>
          <w:tcPr>
            <w:tcW w:w="852" w:type="dxa"/>
            <w:vAlign w:val="bottom"/>
          </w:tcPr>
          <w:p w14:paraId="586F3B61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-100</w:t>
            </w:r>
          </w:p>
        </w:tc>
        <w:tc>
          <w:tcPr>
            <w:tcW w:w="1553" w:type="dxa"/>
            <w:vAlign w:val="bottom"/>
          </w:tcPr>
          <w:p w14:paraId="3E45D7C6" w14:textId="3EEB0F7D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51.50 </w:t>
            </w:r>
          </w:p>
        </w:tc>
        <w:tc>
          <w:tcPr>
            <w:tcW w:w="1559" w:type="dxa"/>
            <w:vAlign w:val="bottom"/>
          </w:tcPr>
          <w:p w14:paraId="1873911D" w14:textId="46FED48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51.75 </w:t>
            </w:r>
          </w:p>
        </w:tc>
        <w:tc>
          <w:tcPr>
            <w:tcW w:w="1701" w:type="dxa"/>
            <w:vAlign w:val="bottom"/>
          </w:tcPr>
          <w:p w14:paraId="2492B245" w14:textId="02BC9F2D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51.71 </w:t>
            </w:r>
          </w:p>
        </w:tc>
        <w:tc>
          <w:tcPr>
            <w:tcW w:w="1560" w:type="dxa"/>
            <w:vAlign w:val="center"/>
          </w:tcPr>
          <w:p w14:paraId="2ACDC567" w14:textId="2A981844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51.65 </w:t>
            </w:r>
          </w:p>
        </w:tc>
        <w:tc>
          <w:tcPr>
            <w:tcW w:w="1984" w:type="dxa"/>
            <w:vAlign w:val="center"/>
          </w:tcPr>
          <w:p w14:paraId="331ACD12" w14:textId="47A1EEF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1559" w:type="dxa"/>
            <w:vAlign w:val="center"/>
          </w:tcPr>
          <w:p w14:paraId="2639FE69" w14:textId="0B2EE18F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19.3 </w:t>
            </w:r>
          </w:p>
        </w:tc>
      </w:tr>
      <w:tr w:rsidR="004C55CC" w14:paraId="21B924B3" w14:textId="77777777" w:rsidTr="0088750F">
        <w:trPr>
          <w:jc w:val="center"/>
        </w:trPr>
        <w:tc>
          <w:tcPr>
            <w:tcW w:w="852" w:type="dxa"/>
            <w:vAlign w:val="bottom"/>
          </w:tcPr>
          <w:p w14:paraId="0825EB35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-50</w:t>
            </w:r>
          </w:p>
        </w:tc>
        <w:tc>
          <w:tcPr>
            <w:tcW w:w="1553" w:type="dxa"/>
            <w:vAlign w:val="bottom"/>
          </w:tcPr>
          <w:p w14:paraId="31BCFBA3" w14:textId="5DA946E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55.54 </w:t>
            </w:r>
          </w:p>
        </w:tc>
        <w:tc>
          <w:tcPr>
            <w:tcW w:w="1559" w:type="dxa"/>
            <w:vAlign w:val="bottom"/>
          </w:tcPr>
          <w:p w14:paraId="3A0E7C93" w14:textId="1DCE291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55.76 </w:t>
            </w:r>
          </w:p>
        </w:tc>
        <w:tc>
          <w:tcPr>
            <w:tcW w:w="1701" w:type="dxa"/>
            <w:vAlign w:val="bottom"/>
          </w:tcPr>
          <w:p w14:paraId="58CDDD81" w14:textId="25082CDE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55.66 </w:t>
            </w:r>
          </w:p>
        </w:tc>
        <w:tc>
          <w:tcPr>
            <w:tcW w:w="1560" w:type="dxa"/>
            <w:vAlign w:val="center"/>
          </w:tcPr>
          <w:p w14:paraId="6CB7905A" w14:textId="7C0EBA7E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55.66 </w:t>
            </w:r>
          </w:p>
        </w:tc>
        <w:tc>
          <w:tcPr>
            <w:tcW w:w="1984" w:type="dxa"/>
            <w:vAlign w:val="center"/>
          </w:tcPr>
          <w:p w14:paraId="5929BB83" w14:textId="58C3FB62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22 </w:t>
            </w:r>
          </w:p>
        </w:tc>
        <w:tc>
          <w:tcPr>
            <w:tcW w:w="1559" w:type="dxa"/>
            <w:vAlign w:val="center"/>
          </w:tcPr>
          <w:p w14:paraId="310B834E" w14:textId="208FF308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48.5 </w:t>
            </w:r>
          </w:p>
        </w:tc>
      </w:tr>
      <w:tr w:rsidR="004C55CC" w14:paraId="4C29CA39" w14:textId="77777777" w:rsidTr="0088750F">
        <w:trPr>
          <w:jc w:val="center"/>
        </w:trPr>
        <w:tc>
          <w:tcPr>
            <w:tcW w:w="852" w:type="dxa"/>
            <w:vAlign w:val="bottom"/>
          </w:tcPr>
          <w:p w14:paraId="56C1A6F1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3" w:type="dxa"/>
            <w:vAlign w:val="bottom"/>
          </w:tcPr>
          <w:p w14:paraId="5E2E4311" w14:textId="3DF11BFF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59.28 </w:t>
            </w:r>
          </w:p>
        </w:tc>
        <w:tc>
          <w:tcPr>
            <w:tcW w:w="1559" w:type="dxa"/>
            <w:vAlign w:val="bottom"/>
          </w:tcPr>
          <w:p w14:paraId="2FCFC303" w14:textId="56E4D88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59.47 </w:t>
            </w:r>
          </w:p>
        </w:tc>
        <w:tc>
          <w:tcPr>
            <w:tcW w:w="1701" w:type="dxa"/>
            <w:vAlign w:val="bottom"/>
          </w:tcPr>
          <w:p w14:paraId="507909C7" w14:textId="44CF2DC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59.52 </w:t>
            </w:r>
          </w:p>
        </w:tc>
        <w:tc>
          <w:tcPr>
            <w:tcW w:w="1560" w:type="dxa"/>
            <w:vAlign w:val="center"/>
          </w:tcPr>
          <w:p w14:paraId="4E790044" w14:textId="3AD05505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59.43 </w:t>
            </w:r>
          </w:p>
        </w:tc>
        <w:tc>
          <w:tcPr>
            <w:tcW w:w="1984" w:type="dxa"/>
            <w:vAlign w:val="center"/>
          </w:tcPr>
          <w:p w14:paraId="130C1CE7" w14:textId="32898E61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1559" w:type="dxa"/>
            <w:vAlign w:val="center"/>
          </w:tcPr>
          <w:p w14:paraId="52BD887B" w14:textId="4D6B49B4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33.3 </w:t>
            </w:r>
          </w:p>
        </w:tc>
      </w:tr>
      <w:tr w:rsidR="004C55CC" w14:paraId="44E57498" w14:textId="77777777" w:rsidTr="0088750F">
        <w:trPr>
          <w:jc w:val="center"/>
        </w:trPr>
        <w:tc>
          <w:tcPr>
            <w:tcW w:w="852" w:type="dxa"/>
            <w:vAlign w:val="bottom"/>
          </w:tcPr>
          <w:p w14:paraId="7A3FC9FD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53" w:type="dxa"/>
            <w:vAlign w:val="bottom"/>
          </w:tcPr>
          <w:p w14:paraId="7C34F494" w14:textId="750DC5E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62.72 </w:t>
            </w:r>
          </w:p>
        </w:tc>
        <w:tc>
          <w:tcPr>
            <w:tcW w:w="1559" w:type="dxa"/>
            <w:vAlign w:val="bottom"/>
          </w:tcPr>
          <w:p w14:paraId="1697D3C5" w14:textId="709547C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62.89 </w:t>
            </w:r>
          </w:p>
        </w:tc>
        <w:tc>
          <w:tcPr>
            <w:tcW w:w="1701" w:type="dxa"/>
            <w:vAlign w:val="bottom"/>
          </w:tcPr>
          <w:p w14:paraId="59A3E5BC" w14:textId="7937C221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62.44 </w:t>
            </w:r>
          </w:p>
        </w:tc>
        <w:tc>
          <w:tcPr>
            <w:tcW w:w="1560" w:type="dxa"/>
            <w:vAlign w:val="center"/>
          </w:tcPr>
          <w:p w14:paraId="7FB14DD6" w14:textId="57A818A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62.68 </w:t>
            </w:r>
          </w:p>
        </w:tc>
        <w:tc>
          <w:tcPr>
            <w:tcW w:w="1984" w:type="dxa"/>
            <w:vAlign w:val="center"/>
          </w:tcPr>
          <w:p w14:paraId="50040433" w14:textId="2F15EDC5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45 </w:t>
            </w:r>
          </w:p>
        </w:tc>
        <w:tc>
          <w:tcPr>
            <w:tcW w:w="1559" w:type="dxa"/>
            <w:vAlign w:val="center"/>
          </w:tcPr>
          <w:p w14:paraId="4522034D" w14:textId="27F76964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15.8 </w:t>
            </w:r>
          </w:p>
        </w:tc>
      </w:tr>
      <w:tr w:rsidR="004C55CC" w14:paraId="5E33BFC2" w14:textId="77777777" w:rsidTr="0088750F">
        <w:trPr>
          <w:jc w:val="center"/>
        </w:trPr>
        <w:tc>
          <w:tcPr>
            <w:tcW w:w="852" w:type="dxa"/>
            <w:vAlign w:val="bottom"/>
          </w:tcPr>
          <w:p w14:paraId="31B6B9F8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53" w:type="dxa"/>
            <w:vAlign w:val="bottom"/>
          </w:tcPr>
          <w:p w14:paraId="4A093543" w14:textId="30977956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65.86 </w:t>
            </w:r>
          </w:p>
        </w:tc>
        <w:tc>
          <w:tcPr>
            <w:tcW w:w="1559" w:type="dxa"/>
            <w:vAlign w:val="bottom"/>
          </w:tcPr>
          <w:p w14:paraId="5E4D20D5" w14:textId="0895177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66.01 </w:t>
            </w:r>
          </w:p>
        </w:tc>
        <w:tc>
          <w:tcPr>
            <w:tcW w:w="1701" w:type="dxa"/>
            <w:vAlign w:val="bottom"/>
          </w:tcPr>
          <w:p w14:paraId="4FF16EE2" w14:textId="05B5ED6D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65.80 </w:t>
            </w:r>
          </w:p>
        </w:tc>
        <w:tc>
          <w:tcPr>
            <w:tcW w:w="1560" w:type="dxa"/>
            <w:vAlign w:val="center"/>
          </w:tcPr>
          <w:p w14:paraId="7C37B654" w14:textId="7E20123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65.89 </w:t>
            </w:r>
          </w:p>
        </w:tc>
        <w:tc>
          <w:tcPr>
            <w:tcW w:w="1984" w:type="dxa"/>
            <w:vAlign w:val="center"/>
          </w:tcPr>
          <w:p w14:paraId="005AB9BE" w14:textId="3F383A8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1559" w:type="dxa"/>
            <w:vAlign w:val="center"/>
          </w:tcPr>
          <w:p w14:paraId="33946000" w14:textId="5992E37D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9.5 </w:t>
            </w:r>
          </w:p>
        </w:tc>
      </w:tr>
      <w:tr w:rsidR="004C55CC" w14:paraId="396DEE30" w14:textId="77777777" w:rsidTr="0088750F">
        <w:trPr>
          <w:jc w:val="center"/>
        </w:trPr>
        <w:tc>
          <w:tcPr>
            <w:tcW w:w="852" w:type="dxa"/>
            <w:vAlign w:val="bottom"/>
          </w:tcPr>
          <w:p w14:paraId="025062F3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53" w:type="dxa"/>
            <w:vAlign w:val="bottom"/>
          </w:tcPr>
          <w:p w14:paraId="60F0C636" w14:textId="60C81B55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68.70 </w:t>
            </w:r>
          </w:p>
        </w:tc>
        <w:tc>
          <w:tcPr>
            <w:tcW w:w="1559" w:type="dxa"/>
            <w:vAlign w:val="bottom"/>
          </w:tcPr>
          <w:p w14:paraId="0FF0FFD5" w14:textId="22E89A4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68.83 </w:t>
            </w:r>
          </w:p>
        </w:tc>
        <w:tc>
          <w:tcPr>
            <w:tcW w:w="1701" w:type="dxa"/>
            <w:vAlign w:val="bottom"/>
          </w:tcPr>
          <w:p w14:paraId="2B933C50" w14:textId="01D77511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68.80 </w:t>
            </w:r>
          </w:p>
        </w:tc>
        <w:tc>
          <w:tcPr>
            <w:tcW w:w="1560" w:type="dxa"/>
            <w:vAlign w:val="center"/>
          </w:tcPr>
          <w:p w14:paraId="4A7D89CD" w14:textId="46F42098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68.78 </w:t>
            </w:r>
          </w:p>
        </w:tc>
        <w:tc>
          <w:tcPr>
            <w:tcW w:w="1984" w:type="dxa"/>
            <w:vAlign w:val="center"/>
          </w:tcPr>
          <w:p w14:paraId="4D1C54EA" w14:textId="5BD7BD56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559" w:type="dxa"/>
            <w:vAlign w:val="center"/>
          </w:tcPr>
          <w:p w14:paraId="52F26DDF" w14:textId="732E1B28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9.8 </w:t>
            </w:r>
          </w:p>
        </w:tc>
      </w:tr>
      <w:tr w:rsidR="004C55CC" w14:paraId="05390176" w14:textId="77777777" w:rsidTr="0088750F">
        <w:trPr>
          <w:jc w:val="center"/>
        </w:trPr>
        <w:tc>
          <w:tcPr>
            <w:tcW w:w="852" w:type="dxa"/>
            <w:vAlign w:val="bottom"/>
          </w:tcPr>
          <w:p w14:paraId="495769AD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3" w:type="dxa"/>
            <w:vAlign w:val="bottom"/>
          </w:tcPr>
          <w:p w14:paraId="397DDB34" w14:textId="7F39F37F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71.23 </w:t>
            </w:r>
          </w:p>
        </w:tc>
        <w:tc>
          <w:tcPr>
            <w:tcW w:w="1559" w:type="dxa"/>
            <w:vAlign w:val="bottom"/>
          </w:tcPr>
          <w:p w14:paraId="2C4F2D10" w14:textId="31AB24B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71.35 </w:t>
            </w:r>
          </w:p>
        </w:tc>
        <w:tc>
          <w:tcPr>
            <w:tcW w:w="1701" w:type="dxa"/>
            <w:vAlign w:val="bottom"/>
          </w:tcPr>
          <w:p w14:paraId="74808A1D" w14:textId="3B05F32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71.45 </w:t>
            </w:r>
          </w:p>
        </w:tc>
        <w:tc>
          <w:tcPr>
            <w:tcW w:w="1560" w:type="dxa"/>
            <w:vAlign w:val="center"/>
          </w:tcPr>
          <w:p w14:paraId="023F696F" w14:textId="14D72FB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71.34 </w:t>
            </w:r>
          </w:p>
        </w:tc>
        <w:tc>
          <w:tcPr>
            <w:tcW w:w="1984" w:type="dxa"/>
            <w:vAlign w:val="center"/>
          </w:tcPr>
          <w:p w14:paraId="55BC7435" w14:textId="2C3E7B7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1559" w:type="dxa"/>
            <w:vAlign w:val="center"/>
          </w:tcPr>
          <w:p w14:paraId="39C2E787" w14:textId="4AD4CB3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9.0 </w:t>
            </w:r>
          </w:p>
        </w:tc>
      </w:tr>
      <w:tr w:rsidR="004C55CC" w14:paraId="210E2B04" w14:textId="77777777" w:rsidTr="0088750F">
        <w:trPr>
          <w:jc w:val="center"/>
        </w:trPr>
        <w:tc>
          <w:tcPr>
            <w:tcW w:w="852" w:type="dxa"/>
            <w:vAlign w:val="bottom"/>
          </w:tcPr>
          <w:p w14:paraId="76F9B00E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53" w:type="dxa"/>
            <w:vAlign w:val="bottom"/>
          </w:tcPr>
          <w:p w14:paraId="63E3FF05" w14:textId="49E1E57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73.47 </w:t>
            </w:r>
          </w:p>
        </w:tc>
        <w:tc>
          <w:tcPr>
            <w:tcW w:w="1559" w:type="dxa"/>
            <w:vAlign w:val="bottom"/>
          </w:tcPr>
          <w:p w14:paraId="3CBB5F6C" w14:textId="3044F4FE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73.58 </w:t>
            </w:r>
          </w:p>
        </w:tc>
        <w:tc>
          <w:tcPr>
            <w:tcW w:w="1701" w:type="dxa"/>
            <w:vAlign w:val="bottom"/>
          </w:tcPr>
          <w:p w14:paraId="7B488EB1" w14:textId="6354DA12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73.73 </w:t>
            </w:r>
          </w:p>
        </w:tc>
        <w:tc>
          <w:tcPr>
            <w:tcW w:w="1560" w:type="dxa"/>
            <w:vAlign w:val="center"/>
          </w:tcPr>
          <w:p w14:paraId="2997220D" w14:textId="544BD88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73.59 </w:t>
            </w:r>
          </w:p>
        </w:tc>
        <w:tc>
          <w:tcPr>
            <w:tcW w:w="1984" w:type="dxa"/>
            <w:vAlign w:val="center"/>
          </w:tcPr>
          <w:p w14:paraId="2602090B" w14:textId="308F312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1559" w:type="dxa"/>
            <w:vAlign w:val="center"/>
          </w:tcPr>
          <w:p w14:paraId="3721A6F1" w14:textId="6083BB7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17.2 </w:t>
            </w:r>
          </w:p>
        </w:tc>
      </w:tr>
      <w:tr w:rsidR="004C55CC" w14:paraId="702E6984" w14:textId="77777777" w:rsidTr="0088750F">
        <w:trPr>
          <w:jc w:val="center"/>
        </w:trPr>
        <w:tc>
          <w:tcPr>
            <w:tcW w:w="852" w:type="dxa"/>
            <w:vAlign w:val="bottom"/>
          </w:tcPr>
          <w:p w14:paraId="37950C86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53" w:type="dxa"/>
            <w:vAlign w:val="bottom"/>
          </w:tcPr>
          <w:p w14:paraId="6C0E42E0" w14:textId="09D2019E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75.40 </w:t>
            </w:r>
          </w:p>
        </w:tc>
        <w:tc>
          <w:tcPr>
            <w:tcW w:w="1559" w:type="dxa"/>
            <w:vAlign w:val="bottom"/>
          </w:tcPr>
          <w:p w14:paraId="7A286F2D" w14:textId="5D398C9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75.51 </w:t>
            </w:r>
          </w:p>
        </w:tc>
        <w:tc>
          <w:tcPr>
            <w:tcW w:w="1701" w:type="dxa"/>
            <w:vAlign w:val="bottom"/>
          </w:tcPr>
          <w:p w14:paraId="7C3E0F73" w14:textId="37DAB02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75.66 </w:t>
            </w:r>
          </w:p>
        </w:tc>
        <w:tc>
          <w:tcPr>
            <w:tcW w:w="1560" w:type="dxa"/>
            <w:vAlign w:val="center"/>
          </w:tcPr>
          <w:p w14:paraId="73E3A396" w14:textId="4C879EE8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75.52 </w:t>
            </w:r>
          </w:p>
        </w:tc>
        <w:tc>
          <w:tcPr>
            <w:tcW w:w="1984" w:type="dxa"/>
            <w:vAlign w:val="center"/>
          </w:tcPr>
          <w:p w14:paraId="7F07B896" w14:textId="2BED1F7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1559" w:type="dxa"/>
            <w:vAlign w:val="center"/>
          </w:tcPr>
          <w:p w14:paraId="66413F83" w14:textId="38BAB112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15.3 </w:t>
            </w:r>
          </w:p>
        </w:tc>
      </w:tr>
      <w:tr w:rsidR="004C55CC" w14:paraId="501C342C" w14:textId="77777777" w:rsidTr="0088750F">
        <w:trPr>
          <w:jc w:val="center"/>
        </w:trPr>
        <w:tc>
          <w:tcPr>
            <w:tcW w:w="852" w:type="dxa"/>
            <w:vAlign w:val="bottom"/>
          </w:tcPr>
          <w:p w14:paraId="3F92E07E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53" w:type="dxa"/>
            <w:vAlign w:val="bottom"/>
          </w:tcPr>
          <w:p w14:paraId="00BB1F37" w14:textId="672731C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77.03 </w:t>
            </w:r>
          </w:p>
        </w:tc>
        <w:tc>
          <w:tcPr>
            <w:tcW w:w="1559" w:type="dxa"/>
            <w:vAlign w:val="bottom"/>
          </w:tcPr>
          <w:p w14:paraId="25A92180" w14:textId="287D2D17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77.14 </w:t>
            </w:r>
          </w:p>
        </w:tc>
        <w:tc>
          <w:tcPr>
            <w:tcW w:w="1701" w:type="dxa"/>
            <w:vAlign w:val="bottom"/>
          </w:tcPr>
          <w:p w14:paraId="6476FEE5" w14:textId="20ACD927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77.22 </w:t>
            </w:r>
          </w:p>
        </w:tc>
        <w:tc>
          <w:tcPr>
            <w:tcW w:w="1560" w:type="dxa"/>
            <w:vAlign w:val="center"/>
          </w:tcPr>
          <w:p w14:paraId="441D82E7" w14:textId="22FEC17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77.13 </w:t>
            </w:r>
          </w:p>
        </w:tc>
        <w:tc>
          <w:tcPr>
            <w:tcW w:w="1984" w:type="dxa"/>
            <w:vAlign w:val="center"/>
          </w:tcPr>
          <w:p w14:paraId="3B33A2B2" w14:textId="4B1892E3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1559" w:type="dxa"/>
            <w:vAlign w:val="center"/>
          </w:tcPr>
          <w:p w14:paraId="46F56B25" w14:textId="6D27E344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13.5 </w:t>
            </w:r>
          </w:p>
        </w:tc>
      </w:tr>
      <w:tr w:rsidR="004C55CC" w14:paraId="28717740" w14:textId="77777777" w:rsidTr="0088750F">
        <w:trPr>
          <w:jc w:val="center"/>
        </w:trPr>
        <w:tc>
          <w:tcPr>
            <w:tcW w:w="852" w:type="dxa"/>
            <w:vAlign w:val="bottom"/>
          </w:tcPr>
          <w:p w14:paraId="650A4BA2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53" w:type="dxa"/>
            <w:vAlign w:val="bottom"/>
          </w:tcPr>
          <w:p w14:paraId="570462E9" w14:textId="5D7D9F75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78.36 </w:t>
            </w:r>
          </w:p>
        </w:tc>
        <w:tc>
          <w:tcPr>
            <w:tcW w:w="1559" w:type="dxa"/>
            <w:vAlign w:val="bottom"/>
          </w:tcPr>
          <w:p w14:paraId="5E537569" w14:textId="3E1379E2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78.47 </w:t>
            </w:r>
          </w:p>
        </w:tc>
        <w:tc>
          <w:tcPr>
            <w:tcW w:w="1701" w:type="dxa"/>
            <w:vAlign w:val="bottom"/>
          </w:tcPr>
          <w:p w14:paraId="42CC2525" w14:textId="4EF82AF7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78.43 </w:t>
            </w:r>
          </w:p>
        </w:tc>
        <w:tc>
          <w:tcPr>
            <w:tcW w:w="1560" w:type="dxa"/>
            <w:vAlign w:val="center"/>
          </w:tcPr>
          <w:p w14:paraId="2CB9DAC7" w14:textId="669C04E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78.42 </w:t>
            </w:r>
          </w:p>
        </w:tc>
        <w:tc>
          <w:tcPr>
            <w:tcW w:w="1984" w:type="dxa"/>
            <w:vAlign w:val="center"/>
          </w:tcPr>
          <w:p w14:paraId="710AD211" w14:textId="7B7AA3B9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559" w:type="dxa"/>
            <w:vAlign w:val="center"/>
          </w:tcPr>
          <w:p w14:paraId="4729C4D8" w14:textId="2E469ED7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18.9 </w:t>
            </w:r>
          </w:p>
        </w:tc>
      </w:tr>
      <w:tr w:rsidR="004C55CC" w14:paraId="2E349898" w14:textId="77777777" w:rsidTr="0088750F">
        <w:trPr>
          <w:jc w:val="center"/>
        </w:trPr>
        <w:tc>
          <w:tcPr>
            <w:tcW w:w="852" w:type="dxa"/>
            <w:vAlign w:val="bottom"/>
          </w:tcPr>
          <w:p w14:paraId="23F8917E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53" w:type="dxa"/>
            <w:vAlign w:val="bottom"/>
          </w:tcPr>
          <w:p w14:paraId="11F24DF1" w14:textId="6F9B84B6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79.39 </w:t>
            </w:r>
          </w:p>
        </w:tc>
        <w:tc>
          <w:tcPr>
            <w:tcW w:w="1559" w:type="dxa"/>
            <w:vAlign w:val="bottom"/>
          </w:tcPr>
          <w:p w14:paraId="17A4CEC0" w14:textId="5D829201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79.51 </w:t>
            </w:r>
          </w:p>
        </w:tc>
        <w:tc>
          <w:tcPr>
            <w:tcW w:w="1701" w:type="dxa"/>
            <w:vAlign w:val="bottom"/>
          </w:tcPr>
          <w:p w14:paraId="289C5812" w14:textId="1EC57FE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79.28 </w:t>
            </w:r>
          </w:p>
        </w:tc>
        <w:tc>
          <w:tcPr>
            <w:tcW w:w="1560" w:type="dxa"/>
            <w:vAlign w:val="center"/>
          </w:tcPr>
          <w:p w14:paraId="10EB667C" w14:textId="62BF0FF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79.39 </w:t>
            </w:r>
          </w:p>
        </w:tc>
        <w:tc>
          <w:tcPr>
            <w:tcW w:w="1984" w:type="dxa"/>
            <w:vAlign w:val="center"/>
          </w:tcPr>
          <w:p w14:paraId="31C76283" w14:textId="20187138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1559" w:type="dxa"/>
            <w:vAlign w:val="center"/>
          </w:tcPr>
          <w:p w14:paraId="491B0FA9" w14:textId="664870C0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17.7 </w:t>
            </w:r>
          </w:p>
        </w:tc>
      </w:tr>
      <w:tr w:rsidR="004C55CC" w14:paraId="2B7AEB0F" w14:textId="77777777" w:rsidTr="0088750F">
        <w:trPr>
          <w:jc w:val="center"/>
        </w:trPr>
        <w:tc>
          <w:tcPr>
            <w:tcW w:w="852" w:type="dxa"/>
            <w:vAlign w:val="bottom"/>
          </w:tcPr>
          <w:p w14:paraId="32CEBCA9" w14:textId="77777777" w:rsidR="004C55CC" w:rsidRPr="00924859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53" w:type="dxa"/>
            <w:vAlign w:val="bottom"/>
          </w:tcPr>
          <w:p w14:paraId="40287723" w14:textId="4E732E8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47.48 </w:t>
            </w:r>
          </w:p>
        </w:tc>
        <w:tc>
          <w:tcPr>
            <w:tcW w:w="1559" w:type="dxa"/>
            <w:vAlign w:val="bottom"/>
          </w:tcPr>
          <w:p w14:paraId="6B6F4816" w14:textId="683BD82C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47.44 </w:t>
            </w:r>
          </w:p>
        </w:tc>
        <w:tc>
          <w:tcPr>
            <w:tcW w:w="1701" w:type="dxa"/>
            <w:vAlign w:val="bottom"/>
          </w:tcPr>
          <w:p w14:paraId="272D740C" w14:textId="0548695B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47.42 </w:t>
            </w:r>
          </w:p>
        </w:tc>
        <w:tc>
          <w:tcPr>
            <w:tcW w:w="1560" w:type="dxa"/>
            <w:vAlign w:val="center"/>
          </w:tcPr>
          <w:p w14:paraId="15C9B42C" w14:textId="45168C54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47.45 </w:t>
            </w:r>
          </w:p>
        </w:tc>
        <w:tc>
          <w:tcPr>
            <w:tcW w:w="1984" w:type="dxa"/>
            <w:vAlign w:val="center"/>
          </w:tcPr>
          <w:p w14:paraId="7611BE38" w14:textId="248F136A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559" w:type="dxa"/>
            <w:vAlign w:val="center"/>
          </w:tcPr>
          <w:p w14:paraId="21BB5A10" w14:textId="041A5D01" w:rsidR="004C55CC" w:rsidRPr="004C55CC" w:rsidRDefault="004C55CC" w:rsidP="004C55C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4C55CC">
              <w:rPr>
                <w:rFonts w:eastAsia="等线"/>
                <w:color w:val="000000"/>
                <w:sz w:val="28"/>
                <w:szCs w:val="28"/>
              </w:rPr>
              <w:t xml:space="preserve">10.5 </w:t>
            </w:r>
          </w:p>
        </w:tc>
      </w:tr>
    </w:tbl>
    <w:bookmarkEnd w:id="2"/>
    <w:p w14:paraId="259870B9" w14:textId="77777777" w:rsidR="00822170" w:rsidRDefault="00822170" w:rsidP="00822170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注：以上技术指标不用于合格性判定，仅供参考。</w:t>
      </w:r>
    </w:p>
    <w:p w14:paraId="2E898B73" w14:textId="77777777" w:rsidR="00822170" w:rsidRDefault="00822170" w:rsidP="00822170"/>
    <w:p w14:paraId="7E2753F1" w14:textId="77777777" w:rsidR="00F310E3" w:rsidRDefault="00F310E3" w:rsidP="00822170"/>
    <w:p w14:paraId="0B42B555" w14:textId="77777777" w:rsidR="00F310E3" w:rsidRDefault="00F310E3" w:rsidP="00822170"/>
    <w:p w14:paraId="1E45305C" w14:textId="77777777" w:rsidR="00F310E3" w:rsidRPr="006F2540" w:rsidRDefault="00F310E3" w:rsidP="00822170">
      <w:pPr>
        <w:sectPr w:rsidR="00F310E3" w:rsidRPr="006F2540">
          <w:pgSz w:w="15840" w:h="12240" w:orient="landscape"/>
          <w:pgMar w:top="1797" w:right="1440" w:bottom="1797" w:left="1440" w:header="720" w:footer="720" w:gutter="0"/>
          <w:cols w:space="720"/>
        </w:sectPr>
      </w:pPr>
    </w:p>
    <w:p w14:paraId="5F5CFDE8" w14:textId="77777777" w:rsidR="00CA0FB7" w:rsidRDefault="001E6FA9">
      <w:pPr>
        <w:pStyle w:val="1"/>
        <w:spacing w:beforeLines="50" w:before="156" w:after="0" w:line="360" w:lineRule="auto"/>
        <w:rPr>
          <w:rFonts w:ascii="宋体" w:hAnsi="宋体" w:cs="宋体" w:hint="eastAsia"/>
          <w:b w:val="0"/>
          <w:sz w:val="24"/>
          <w:szCs w:val="24"/>
        </w:rPr>
      </w:pPr>
      <w:bookmarkStart w:id="3" w:name="_Toc7696"/>
      <w:r>
        <w:rPr>
          <w:rFonts w:ascii="宋体" w:hAnsi="宋体" w:cs="宋体" w:hint="eastAsia"/>
          <w:b w:val="0"/>
          <w:sz w:val="24"/>
          <w:szCs w:val="24"/>
        </w:rPr>
        <w:lastRenderedPageBreak/>
        <w:t>3、环境条件</w:t>
      </w:r>
      <w:bookmarkEnd w:id="0"/>
      <w:bookmarkEnd w:id="1"/>
      <w:bookmarkEnd w:id="3"/>
      <w:r>
        <w:rPr>
          <w:rFonts w:ascii="宋体" w:hAnsi="宋体" w:cs="宋体" w:hint="eastAsia"/>
          <w:b w:val="0"/>
          <w:sz w:val="24"/>
          <w:szCs w:val="24"/>
        </w:rPr>
        <w:t>要求</w:t>
      </w:r>
    </w:p>
    <w:p w14:paraId="0D8587DF" w14:textId="3FE6B7D5" w:rsidR="00CA0FB7" w:rsidRDefault="001E6FA9" w:rsidP="006A6A39">
      <w:pPr>
        <w:tabs>
          <w:tab w:val="left" w:pos="540"/>
        </w:tabs>
        <w:autoSpaceDE w:val="0"/>
        <w:autoSpaceDN w:val="0"/>
        <w:adjustRightInd w:val="0"/>
        <w:spacing w:line="360" w:lineRule="auto"/>
        <w:rPr>
          <w:rFonts w:ascii="宋体" w:hAnsi="宋体" w:cs="宋体" w:hint="eastAsia"/>
          <w:sz w:val="24"/>
          <w:lang w:val="zh-CN"/>
        </w:rPr>
      </w:pPr>
      <w:r>
        <w:rPr>
          <w:rFonts w:ascii="宋体" w:hAnsi="宋体" w:cs="宋体" w:hint="eastAsia"/>
          <w:sz w:val="24"/>
        </w:rPr>
        <w:t>（1）环境温度：</w:t>
      </w:r>
      <m:oMath>
        <m:r>
          <w:rPr>
            <w:rFonts w:ascii="Cambria Math" w:hAnsi="Cambria Math" w:cs="宋体"/>
            <w:sz w:val="24"/>
          </w:rPr>
          <m:t>(20±1)℃</m:t>
        </m:r>
      </m:oMath>
      <w:r w:rsidR="006A6A39"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  <w:lang w:val="zh-CN"/>
        </w:rPr>
        <w:t xml:space="preserve"> </w:t>
      </w:r>
    </w:p>
    <w:p w14:paraId="56BA40A4" w14:textId="06BD247F" w:rsidR="00CA0FB7" w:rsidRDefault="001E6FA9" w:rsidP="006A6A39">
      <w:pPr>
        <w:spacing w:line="360" w:lineRule="auto"/>
        <w:rPr>
          <w:rFonts w:ascii="宋体" w:hAnsi="宋体" w:cs="宋体" w:hint="eastAsia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  <w:lang w:val="zh-CN"/>
        </w:rPr>
        <w:t>）相对湿度：不大于</w:t>
      </w:r>
      <w:r w:rsidR="00D43524" w:rsidRPr="00F90D92">
        <w:rPr>
          <w:sz w:val="24"/>
        </w:rPr>
        <w:t>6</w:t>
      </w:r>
      <w:r w:rsidR="006A6A39" w:rsidRPr="00F90D92">
        <w:rPr>
          <w:sz w:val="24"/>
        </w:rPr>
        <w:t>0</w:t>
      </w:r>
      <w:r w:rsidRPr="00F90D92">
        <w:rPr>
          <w:sz w:val="24"/>
          <w:lang w:val="zh-CN"/>
        </w:rPr>
        <w:t>%</w:t>
      </w:r>
      <w:r>
        <w:rPr>
          <w:rFonts w:ascii="宋体" w:hAnsi="宋体" w:cs="宋体" w:hint="eastAsia"/>
          <w:sz w:val="24"/>
          <w:lang w:val="zh-CN"/>
        </w:rPr>
        <w:t>。</w:t>
      </w:r>
    </w:p>
    <w:p w14:paraId="424EAA1F" w14:textId="11274F5B" w:rsidR="00CA0FB7" w:rsidRDefault="001E6FA9" w:rsidP="006A6A39">
      <w:pPr>
        <w:spacing w:line="360" w:lineRule="auto"/>
        <w:rPr>
          <w:rFonts w:ascii="宋体" w:hAnsi="宋体" w:cs="宋体" w:hint="eastAsia"/>
          <w:sz w:val="24"/>
          <w:lang w:val="zh-CN"/>
        </w:rPr>
      </w:pPr>
      <w:r>
        <w:rPr>
          <w:rFonts w:ascii="宋体" w:hAnsi="宋体" w:cs="宋体" w:hint="eastAsia"/>
          <w:sz w:val="24"/>
        </w:rPr>
        <w:t>（3）</w:t>
      </w:r>
      <w:r w:rsidR="006A6A39">
        <w:rPr>
          <w:rFonts w:ascii="宋体" w:hAnsi="宋体" w:cs="宋体" w:hint="eastAsia"/>
          <w:sz w:val="24"/>
        </w:rPr>
        <w:t>仪器周围的振动不应超过</w:t>
      </w:r>
      <w:r w:rsidR="006A6A39" w:rsidRPr="00C40576">
        <w:rPr>
          <w:sz w:val="24"/>
        </w:rPr>
        <w:t>2HZ</w:t>
      </w:r>
      <w:r>
        <w:rPr>
          <w:rFonts w:ascii="宋体" w:hAnsi="宋体" w:cs="宋体" w:hint="eastAsia"/>
          <w:sz w:val="24"/>
          <w:lang w:val="zh-CN"/>
        </w:rPr>
        <w:t>。</w:t>
      </w:r>
    </w:p>
    <w:p w14:paraId="2C1C1BE5" w14:textId="07DC47F5" w:rsidR="006A6A39" w:rsidRDefault="006A6A39" w:rsidP="006A6A39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（4）仪器</w:t>
      </w:r>
      <w:r>
        <w:rPr>
          <w:rFonts w:ascii="宋体" w:hAnsi="宋体" w:cs="宋体" w:hint="eastAsia"/>
          <w:sz w:val="24"/>
          <w:lang w:val="zh-CN"/>
        </w:rPr>
        <w:t>周围不得有冷热源影响。</w:t>
      </w:r>
    </w:p>
    <w:p w14:paraId="5EE1393B" w14:textId="6B3F9C3A" w:rsidR="00CA0FB7" w:rsidRDefault="001E6FA9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</w:t>
      </w:r>
      <w:r w:rsidR="00F90D92">
        <w:rPr>
          <w:rFonts w:ascii="宋体" w:hAnsi="宋体" w:cs="宋体" w:hint="eastAsia"/>
          <w:sz w:val="24"/>
        </w:rPr>
        <w:t>校准仪器</w:t>
      </w:r>
    </w:p>
    <w:p w14:paraId="015D81B3" w14:textId="7BD59179" w:rsidR="00CA0FB7" w:rsidRDefault="001E6FA9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中国计量</w:t>
      </w:r>
      <w:r w:rsidR="008C55D4">
        <w:rPr>
          <w:rFonts w:ascii="宋体" w:hAnsi="宋体" w:cs="宋体" w:hint="eastAsia"/>
          <w:sz w:val="24"/>
        </w:rPr>
        <w:t>科学研究院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33"/>
        <w:gridCol w:w="1776"/>
        <w:gridCol w:w="1533"/>
        <w:gridCol w:w="1907"/>
        <w:gridCol w:w="1435"/>
        <w:gridCol w:w="1444"/>
      </w:tblGrid>
      <w:tr w:rsidR="008C55D4" w14:paraId="561A70F5" w14:textId="0CC39833" w:rsidTr="008C55D4">
        <w:tc>
          <w:tcPr>
            <w:tcW w:w="1560" w:type="dxa"/>
          </w:tcPr>
          <w:p w14:paraId="772CD0D2" w14:textId="3C4545EE" w:rsidR="008C55D4" w:rsidRDefault="008C55D4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标准器编号</w:t>
            </w:r>
          </w:p>
        </w:tc>
        <w:tc>
          <w:tcPr>
            <w:tcW w:w="1665" w:type="dxa"/>
          </w:tcPr>
          <w:p w14:paraId="0D540C77" w14:textId="57E6C984" w:rsidR="008C55D4" w:rsidRDefault="00F90D92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F90D92">
              <w:rPr>
                <w:rFonts w:ascii="宋体" w:hAnsi="宋体" w:cs="宋体"/>
                <w:sz w:val="24"/>
              </w:rPr>
              <w:t>A6465/7130/14</w:t>
            </w:r>
          </w:p>
        </w:tc>
        <w:tc>
          <w:tcPr>
            <w:tcW w:w="1560" w:type="dxa"/>
          </w:tcPr>
          <w:p w14:paraId="6C6EF497" w14:textId="48988C88" w:rsidR="008C55D4" w:rsidRDefault="008C55D4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证书编号</w:t>
            </w:r>
          </w:p>
        </w:tc>
        <w:tc>
          <w:tcPr>
            <w:tcW w:w="1925" w:type="dxa"/>
          </w:tcPr>
          <w:p w14:paraId="77AA2A01" w14:textId="141F3C61" w:rsidR="008C55D4" w:rsidRDefault="00F90D92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/>
                <w:szCs w:val="21"/>
              </w:rPr>
              <w:t>CDlz2023-00713</w:t>
            </w:r>
          </w:p>
        </w:tc>
        <w:tc>
          <w:tcPr>
            <w:tcW w:w="1459" w:type="dxa"/>
          </w:tcPr>
          <w:p w14:paraId="1D35CB78" w14:textId="4FD57EC9" w:rsidR="008C55D4" w:rsidRPr="008C55D4" w:rsidRDefault="008C55D4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证书有效期</w:t>
            </w:r>
          </w:p>
        </w:tc>
        <w:tc>
          <w:tcPr>
            <w:tcW w:w="1459" w:type="dxa"/>
          </w:tcPr>
          <w:p w14:paraId="46B282E4" w14:textId="61E1E7DD" w:rsidR="008C55D4" w:rsidRPr="008C55D4" w:rsidRDefault="008C55D4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02</w:t>
            </w:r>
            <w:r w:rsidR="00D6093F"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-0</w:t>
            </w:r>
            <w:r w:rsidR="00F90D92"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F90D92">
              <w:rPr>
                <w:rFonts w:ascii="宋体" w:hAnsi="宋体" w:cs="宋体" w:hint="eastAsia"/>
                <w:sz w:val="24"/>
              </w:rPr>
              <w:t>31</w:t>
            </w:r>
          </w:p>
        </w:tc>
      </w:tr>
    </w:tbl>
    <w:p w14:paraId="3190EBD2" w14:textId="4A92CA18" w:rsidR="00CA0FB7" w:rsidRDefault="001E6FA9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5、校准步骤及结果计算</w:t>
      </w:r>
    </w:p>
    <w:p w14:paraId="1473E132" w14:textId="38B45135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待测</w:t>
      </w:r>
      <w:r w:rsidR="002E3059">
        <w:rPr>
          <w:rFonts w:ascii="宋体" w:hAnsi="宋体" w:cs="宋体" w:hint="eastAsia"/>
          <w:sz w:val="24"/>
        </w:rPr>
        <w:t>样品</w:t>
      </w:r>
      <w:r>
        <w:rPr>
          <w:rFonts w:ascii="宋体" w:hAnsi="宋体" w:cs="宋体" w:hint="eastAsia"/>
          <w:sz w:val="24"/>
        </w:rPr>
        <w:t>尺寸满足规范6.2.2表1</w:t>
      </w:r>
      <w:r w:rsidR="002E3059">
        <w:rPr>
          <w:rFonts w:ascii="宋体" w:hAnsi="宋体" w:cs="宋体" w:hint="eastAsia"/>
          <w:sz w:val="24"/>
        </w:rPr>
        <w:t>样品</w:t>
      </w:r>
      <w:r>
        <w:rPr>
          <w:rFonts w:ascii="宋体" w:hAnsi="宋体" w:cs="宋体" w:hint="eastAsia"/>
          <w:sz w:val="24"/>
        </w:rPr>
        <w:t>尺寸要求。</w:t>
      </w:r>
    </w:p>
    <w:p w14:paraId="505CE834" w14:textId="44C68613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长度测量设备与温度测量设备满足6.2.3与6.2.4的要求。</w:t>
      </w:r>
    </w:p>
    <w:p w14:paraId="1FB3A0CC" w14:textId="044C0119" w:rsidR="00CA0FB7" w:rsidRDefault="001E6FA9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校准步骤详见规范</w:t>
      </w:r>
      <w:r w:rsidR="0036401B"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.</w:t>
      </w:r>
      <w:r w:rsidR="008C55D4">
        <w:rPr>
          <w:rFonts w:ascii="宋体" w:hAnsi="宋体" w:cs="宋体"/>
          <w:sz w:val="24"/>
        </w:rPr>
        <w:t>1</w:t>
      </w:r>
      <w:r w:rsidR="008C55D4">
        <w:rPr>
          <w:rFonts w:ascii="宋体" w:hAnsi="宋体" w:cs="宋体" w:hint="eastAsia"/>
          <w:sz w:val="24"/>
        </w:rPr>
        <w:t>和</w:t>
      </w:r>
      <w:r w:rsidR="0036401B">
        <w:rPr>
          <w:rFonts w:ascii="宋体" w:hAnsi="宋体" w:cs="宋体" w:hint="eastAsia"/>
          <w:sz w:val="24"/>
        </w:rPr>
        <w:t>7</w:t>
      </w:r>
      <w:r w:rsidR="008C55D4">
        <w:rPr>
          <w:rFonts w:ascii="宋体" w:hAnsi="宋体" w:cs="宋体"/>
          <w:sz w:val="24"/>
        </w:rPr>
        <w:t>.2</w:t>
      </w:r>
      <w:r>
        <w:rPr>
          <w:rFonts w:ascii="宋体" w:hAnsi="宋体" w:cs="宋体" w:hint="eastAsia"/>
          <w:sz w:val="24"/>
        </w:rPr>
        <w:t>。</w:t>
      </w:r>
    </w:p>
    <w:p w14:paraId="685D93D4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4E85CC57" w14:textId="77777777" w:rsidR="004F55D0" w:rsidRPr="0036401B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70618D3E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604F2BC6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6F340BE2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5E544A6F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56885CDA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7CF89BF2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1C8442A4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4B8C7005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01F77845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25461BA5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35A06FB6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4812D7AA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0F3E4866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461B8E94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00A20680" w14:textId="77777777" w:rsidR="004F55D0" w:rsidRDefault="004F55D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</w:p>
    <w:p w14:paraId="0CB51AD0" w14:textId="7CF85C72" w:rsidR="00CA0FB7" w:rsidRDefault="001E6FA9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三、实验结果</w:t>
      </w:r>
    </w:p>
    <w:p w14:paraId="1AD25397" w14:textId="08472924" w:rsidR="00CA0FB7" w:rsidRDefault="001E6FA9">
      <w:pPr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、委托机构：</w:t>
      </w:r>
      <w:r w:rsidR="00970AF3">
        <w:rPr>
          <w:rFonts w:hint="eastAsia"/>
          <w:szCs w:val="21"/>
        </w:rPr>
        <w:t>中国计量科学研究院</w:t>
      </w:r>
      <w:r>
        <w:rPr>
          <w:rFonts w:hint="eastAsia"/>
          <w:szCs w:val="21"/>
        </w:rPr>
        <w:t>，实验日期：</w:t>
      </w:r>
      <w:r>
        <w:rPr>
          <w:rFonts w:hint="eastAsia"/>
          <w:szCs w:val="21"/>
        </w:rPr>
        <w:t>20</w:t>
      </w:r>
      <w:r w:rsidR="00EA7B10">
        <w:rPr>
          <w:szCs w:val="21"/>
        </w:rPr>
        <w:t>2</w:t>
      </w:r>
      <w:r w:rsidR="00C81F06"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 w:rsidR="00C81F06">
        <w:rPr>
          <w:rFonts w:hint="eastAsia"/>
          <w:szCs w:val="21"/>
        </w:rPr>
        <w:t>11</w:t>
      </w:r>
      <w:r w:rsidR="00EA7B10">
        <w:rPr>
          <w:szCs w:val="21"/>
        </w:rPr>
        <w:t>.20</w:t>
      </w:r>
    </w:p>
    <w:p w14:paraId="405C8EB1" w14:textId="77777777" w:rsidR="00C734C0" w:rsidRDefault="00C734C0">
      <w:pPr>
        <w:jc w:val="left"/>
        <w:rPr>
          <w:szCs w:val="21"/>
        </w:rPr>
      </w:pPr>
    </w:p>
    <w:tbl>
      <w:tblPr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893"/>
        <w:gridCol w:w="2410"/>
        <w:gridCol w:w="1413"/>
      </w:tblGrid>
      <w:tr w:rsidR="00112177" w14:paraId="1DCC0AB7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6BF0F6B6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bookmarkStart w:id="4" w:name="_Hlk194407157"/>
            <w:r>
              <w:rPr>
                <w:rFonts w:ascii="宋体" w:hAnsi="宋体" w:cs="宋体" w:hint="eastAsia"/>
                <w:sz w:val="24"/>
              </w:rPr>
              <w:t>委托单位</w:t>
            </w:r>
          </w:p>
        </w:tc>
        <w:tc>
          <w:tcPr>
            <w:tcW w:w="6716" w:type="dxa"/>
            <w:gridSpan w:val="3"/>
            <w:vAlign w:val="center"/>
          </w:tcPr>
          <w:p w14:paraId="16358215" w14:textId="67F7D682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 w:rsidRPr="00B50872">
              <w:rPr>
                <w:rFonts w:asciiTheme="minorEastAsia" w:eastAsiaTheme="minorEastAsia" w:hAnsiTheme="minorEastAsia" w:hint="eastAsia"/>
                <w:sz w:val="24"/>
              </w:rPr>
              <w:t>中国计量科学研究院</w:t>
            </w:r>
          </w:p>
        </w:tc>
      </w:tr>
      <w:tr w:rsidR="00112177" w14:paraId="7BEE338D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37C3D2F7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仪器名称</w:t>
            </w:r>
          </w:p>
        </w:tc>
        <w:tc>
          <w:tcPr>
            <w:tcW w:w="2893" w:type="dxa"/>
            <w:vAlign w:val="center"/>
          </w:tcPr>
          <w:p w14:paraId="6E812851" w14:textId="2E481CA7" w:rsidR="00112177" w:rsidRDefault="00DA1135" w:rsidP="00112177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高纯铜材质</w:t>
            </w:r>
            <w:r w:rsidR="002E3059">
              <w:rPr>
                <w:rFonts w:ascii="宋体" w:hAnsi="宋体" w:cs="宋体" w:hint="eastAsia"/>
                <w:sz w:val="24"/>
              </w:rPr>
              <w:t>样品</w:t>
            </w:r>
          </w:p>
        </w:tc>
        <w:tc>
          <w:tcPr>
            <w:tcW w:w="2410" w:type="dxa"/>
            <w:vAlign w:val="center"/>
          </w:tcPr>
          <w:p w14:paraId="6BF49C6A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型号</w:t>
            </w:r>
          </w:p>
        </w:tc>
        <w:tc>
          <w:tcPr>
            <w:tcW w:w="1413" w:type="dxa"/>
            <w:vAlign w:val="center"/>
          </w:tcPr>
          <w:p w14:paraId="22218B6A" w14:textId="593BFD31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高纯石英</w:t>
            </w:r>
          </w:p>
        </w:tc>
      </w:tr>
      <w:tr w:rsidR="00112177" w14:paraId="07501E6E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7C3CA473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制造厂</w:t>
            </w:r>
          </w:p>
        </w:tc>
        <w:tc>
          <w:tcPr>
            <w:tcW w:w="2893" w:type="dxa"/>
            <w:vAlign w:val="center"/>
          </w:tcPr>
          <w:p w14:paraId="3D7DD646" w14:textId="6451F128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 w:rsidRPr="00B50872">
              <w:rPr>
                <w:rFonts w:asciiTheme="minorEastAsia" w:eastAsiaTheme="minorEastAsia" w:hAnsiTheme="minorEastAsia" w:hint="eastAsia"/>
                <w:sz w:val="24"/>
              </w:rPr>
              <w:t>中国计量科学研究院</w:t>
            </w:r>
          </w:p>
        </w:tc>
        <w:tc>
          <w:tcPr>
            <w:tcW w:w="2410" w:type="dxa"/>
            <w:vAlign w:val="center"/>
          </w:tcPr>
          <w:p w14:paraId="1F921712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1413" w:type="dxa"/>
            <w:vAlign w:val="center"/>
          </w:tcPr>
          <w:p w14:paraId="428BC6A2" w14:textId="03824FF1" w:rsidR="00112177" w:rsidRPr="005030F8" w:rsidRDefault="00112177" w:rsidP="006C3A8F">
            <w:pPr>
              <w:spacing w:line="240" w:lineRule="atLeast"/>
              <w:rPr>
                <w:sz w:val="24"/>
              </w:rPr>
            </w:pPr>
            <w:r w:rsidRPr="005030F8">
              <w:rPr>
                <w:sz w:val="24"/>
              </w:rPr>
              <w:t>NIM-</w:t>
            </w:r>
            <w:r w:rsidR="009C1F9C">
              <w:rPr>
                <w:rFonts w:hint="eastAsia"/>
                <w:sz w:val="24"/>
              </w:rPr>
              <w:t>Cu</w:t>
            </w:r>
          </w:p>
        </w:tc>
      </w:tr>
      <w:tr w:rsidR="00112177" w14:paraId="22B497A4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27AC12D1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6716" w:type="dxa"/>
            <w:gridSpan w:val="3"/>
            <w:vAlign w:val="center"/>
          </w:tcPr>
          <w:p w14:paraId="0F5A9FE4" w14:textId="4147F353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1513A3">
              <w:rPr>
                <w:rFonts w:ascii="宋体" w:hAnsi="宋体" w:cs="宋体" w:hint="eastAsia"/>
                <w:sz w:val="24"/>
              </w:rPr>
              <w:t>北京市朝阳区北三环东路18号</w:t>
            </w:r>
          </w:p>
        </w:tc>
      </w:tr>
      <w:tr w:rsidR="00112177" w14:paraId="1A86DB4A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052A2FB2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2893" w:type="dxa"/>
            <w:vAlign w:val="center"/>
          </w:tcPr>
          <w:p w14:paraId="3E746D39" w14:textId="33172087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2024-11-20</w:t>
            </w:r>
          </w:p>
        </w:tc>
        <w:tc>
          <w:tcPr>
            <w:tcW w:w="2410" w:type="dxa"/>
            <w:vAlign w:val="center"/>
          </w:tcPr>
          <w:p w14:paraId="138EE7F8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环境温度/℃</w:t>
            </w:r>
          </w:p>
        </w:tc>
        <w:tc>
          <w:tcPr>
            <w:tcW w:w="1413" w:type="dxa"/>
            <w:vAlign w:val="center"/>
          </w:tcPr>
          <w:p w14:paraId="6C65DAC6" w14:textId="3844A9DA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20.0</w:t>
            </w:r>
          </w:p>
        </w:tc>
      </w:tr>
      <w:tr w:rsidR="00112177" w14:paraId="5BE77B67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42975503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相对湿度/%</w:t>
            </w:r>
          </w:p>
        </w:tc>
        <w:tc>
          <w:tcPr>
            <w:tcW w:w="2893" w:type="dxa"/>
            <w:vAlign w:val="center"/>
          </w:tcPr>
          <w:p w14:paraId="42A53798" w14:textId="64AE526E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40.0</w:t>
            </w:r>
          </w:p>
        </w:tc>
        <w:tc>
          <w:tcPr>
            <w:tcW w:w="2410" w:type="dxa"/>
            <w:vAlign w:val="center"/>
          </w:tcPr>
          <w:p w14:paraId="5752A473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其它</w:t>
            </w:r>
          </w:p>
        </w:tc>
        <w:tc>
          <w:tcPr>
            <w:tcW w:w="1413" w:type="dxa"/>
            <w:vAlign w:val="center"/>
          </w:tcPr>
          <w:p w14:paraId="187BAEA4" w14:textId="0E9D21E7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/</w:t>
            </w:r>
          </w:p>
        </w:tc>
      </w:tr>
      <w:tr w:rsidR="00112177" w14:paraId="6D60B869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5A76169A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依据技术文件</w:t>
            </w:r>
          </w:p>
        </w:tc>
        <w:tc>
          <w:tcPr>
            <w:tcW w:w="6716" w:type="dxa"/>
            <w:gridSpan w:val="3"/>
            <w:vAlign w:val="center"/>
          </w:tcPr>
          <w:p w14:paraId="7F4DF945" w14:textId="6AC0F09D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112177">
              <w:rPr>
                <w:sz w:val="24"/>
                <w:szCs w:val="32"/>
              </w:rPr>
              <w:t>NIM-ZY-CD-LX-118</w:t>
            </w:r>
            <w:r w:rsidRPr="00112177">
              <w:rPr>
                <w:rFonts w:ascii="宋体" w:hAnsi="宋体" w:cs="宋体"/>
                <w:sz w:val="24"/>
                <w:szCs w:val="32"/>
              </w:rPr>
              <w:t xml:space="preserve">  </w:t>
            </w:r>
            <w:r>
              <w:rPr>
                <w:rFonts w:ascii="宋体" w:hAnsi="宋体" w:cs="宋体"/>
              </w:rPr>
              <w:t xml:space="preserve"> </w:t>
            </w:r>
            <w:r w:rsidRPr="00112177">
              <w:rPr>
                <w:rFonts w:ascii="宋体" w:hAnsi="宋体" w:cs="宋体"/>
                <w:sz w:val="24"/>
                <w:szCs w:val="32"/>
              </w:rPr>
              <w:t>材料热膨胀系数校准方法</w:t>
            </w:r>
          </w:p>
        </w:tc>
      </w:tr>
      <w:tr w:rsidR="00112177" w14:paraId="3094799E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328F8729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测量仪器证书编号</w:t>
            </w:r>
          </w:p>
        </w:tc>
        <w:tc>
          <w:tcPr>
            <w:tcW w:w="2893" w:type="dxa"/>
            <w:vAlign w:val="center"/>
          </w:tcPr>
          <w:p w14:paraId="474102D7" w14:textId="1AC7B798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A858C2">
              <w:rPr>
                <w:rFonts w:ascii="宋体" w:hAnsi="宋体" w:cs="宋体"/>
                <w:szCs w:val="21"/>
              </w:rPr>
              <w:t>CDlz202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 w:rsidRPr="00A858C2">
              <w:rPr>
                <w:rFonts w:ascii="宋体" w:hAnsi="宋体" w:cs="宋体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 w:rsidRPr="00A858C2">
              <w:rPr>
                <w:rFonts w:ascii="宋体" w:hAnsi="宋体" w:cs="宋体"/>
                <w:szCs w:val="21"/>
              </w:rPr>
              <w:t>0</w:t>
            </w:r>
            <w:r>
              <w:rPr>
                <w:rFonts w:ascii="宋体" w:hAnsi="宋体" w:cs="宋体" w:hint="eastAsia"/>
                <w:szCs w:val="21"/>
              </w:rPr>
              <w:t>713</w:t>
            </w:r>
          </w:p>
        </w:tc>
        <w:tc>
          <w:tcPr>
            <w:tcW w:w="2410" w:type="dxa"/>
            <w:vAlign w:val="center"/>
          </w:tcPr>
          <w:p w14:paraId="2416CEDE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测量仪器证书有效期</w:t>
            </w:r>
          </w:p>
        </w:tc>
        <w:tc>
          <w:tcPr>
            <w:tcW w:w="1413" w:type="dxa"/>
            <w:vAlign w:val="center"/>
          </w:tcPr>
          <w:p w14:paraId="1A0AEF8B" w14:textId="0E66C849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A858C2">
              <w:rPr>
                <w:rFonts w:ascii="宋体" w:hAnsi="宋体" w:cs="宋体" w:hint="eastAsia"/>
                <w:szCs w:val="21"/>
              </w:rPr>
              <w:t>2</w:t>
            </w:r>
            <w:r w:rsidRPr="00A858C2"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 w:rsidRPr="00A858C2">
              <w:rPr>
                <w:rFonts w:ascii="宋体" w:hAnsi="宋体" w:cs="宋体"/>
                <w:szCs w:val="21"/>
              </w:rPr>
              <w:t>-0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Pr="00A858C2">
              <w:rPr>
                <w:rFonts w:ascii="宋体" w:hAnsi="宋体" w:cs="宋体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112177" w14:paraId="0324CE22" w14:textId="77777777" w:rsidTr="00112177">
        <w:trPr>
          <w:trHeight w:val="378"/>
        </w:trPr>
        <w:tc>
          <w:tcPr>
            <w:tcW w:w="2205" w:type="dxa"/>
            <w:vAlign w:val="center"/>
          </w:tcPr>
          <w:p w14:paraId="4B0A7F3C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校准员</w:t>
            </w:r>
            <w:proofErr w:type="gramEnd"/>
          </w:p>
        </w:tc>
        <w:tc>
          <w:tcPr>
            <w:tcW w:w="2893" w:type="dxa"/>
            <w:vAlign w:val="center"/>
          </w:tcPr>
          <w:p w14:paraId="6CBFFCA8" w14:textId="77777777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C4CAD66" w14:textId="77777777" w:rsidR="00112177" w:rsidRDefault="00112177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核验员</w:t>
            </w:r>
          </w:p>
        </w:tc>
        <w:tc>
          <w:tcPr>
            <w:tcW w:w="1413" w:type="dxa"/>
            <w:vAlign w:val="center"/>
          </w:tcPr>
          <w:p w14:paraId="44A4D8FA" w14:textId="77777777" w:rsidR="00112177" w:rsidRDefault="00112177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</w:p>
        </w:tc>
      </w:tr>
      <w:bookmarkEnd w:id="4"/>
    </w:tbl>
    <w:p w14:paraId="1CF1397B" w14:textId="77777777" w:rsidR="00C734C0" w:rsidRDefault="00C734C0">
      <w:pPr>
        <w:jc w:val="left"/>
        <w:rPr>
          <w:szCs w:val="21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686"/>
      </w:tblGrid>
      <w:tr w:rsidR="00122080" w14:paraId="0B142AE8" w14:textId="77777777" w:rsidTr="006C3A8F">
        <w:trPr>
          <w:jc w:val="center"/>
        </w:trPr>
        <w:tc>
          <w:tcPr>
            <w:tcW w:w="3397" w:type="dxa"/>
          </w:tcPr>
          <w:p w14:paraId="013C80A0" w14:textId="677CC033" w:rsidR="00122080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122080">
              <w:rPr>
                <w:rFonts w:ascii="宋体" w:hAnsi="宋体" w:cs="宋体" w:hint="eastAsia"/>
                <w:sz w:val="24"/>
              </w:rPr>
              <w:t>长度</w:t>
            </w:r>
            <w:r w:rsidR="00122080" w:rsidRPr="00C94AA9">
              <w:rPr>
                <w:i/>
                <w:iCs/>
                <w:sz w:val="24"/>
              </w:rPr>
              <w:t>L</w:t>
            </w:r>
            <w:r w:rsidR="00122080" w:rsidRPr="00C94AA9">
              <w:rPr>
                <w:i/>
                <w:iCs/>
                <w:sz w:val="24"/>
                <w:vertAlign w:val="subscript"/>
              </w:rPr>
              <w:t>0</w:t>
            </w:r>
            <w:r w:rsidR="00122080">
              <w:rPr>
                <w:rFonts w:hint="eastAsia"/>
                <w:sz w:val="24"/>
              </w:rPr>
              <w:t>(mm)</w:t>
            </w:r>
            <w:r w:rsidR="00122080">
              <w:rPr>
                <w:rFonts w:hint="eastAsia"/>
                <w:sz w:val="24"/>
              </w:rPr>
              <w:t>：</w:t>
            </w:r>
          </w:p>
        </w:tc>
        <w:tc>
          <w:tcPr>
            <w:tcW w:w="3686" w:type="dxa"/>
          </w:tcPr>
          <w:p w14:paraId="091F267C" w14:textId="65EC170E" w:rsidR="00122080" w:rsidRDefault="009C1F9C" w:rsidP="00C37209">
            <w:pPr>
              <w:spacing w:line="3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19.852</w:t>
            </w:r>
          </w:p>
        </w:tc>
      </w:tr>
      <w:tr w:rsidR="00656F8B" w14:paraId="1F8ADFBE" w14:textId="77777777" w:rsidTr="006C3A8F">
        <w:trPr>
          <w:jc w:val="center"/>
        </w:trPr>
        <w:tc>
          <w:tcPr>
            <w:tcW w:w="3397" w:type="dxa"/>
          </w:tcPr>
          <w:p w14:paraId="2A3A9E6E" w14:textId="1B827951" w:rsidR="00656F8B" w:rsidRPr="00D62BA1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656F8B">
              <w:rPr>
                <w:rFonts w:ascii="宋体" w:hAnsi="宋体" w:cs="宋体" w:hint="eastAsia"/>
                <w:sz w:val="24"/>
              </w:rPr>
              <w:t>材质：</w:t>
            </w:r>
          </w:p>
        </w:tc>
        <w:tc>
          <w:tcPr>
            <w:tcW w:w="3686" w:type="dxa"/>
          </w:tcPr>
          <w:p w14:paraId="25DCB7FB" w14:textId="28109EA9" w:rsidR="00656F8B" w:rsidRPr="00C94AA9" w:rsidRDefault="00C37209" w:rsidP="00C37209">
            <w:pPr>
              <w:spacing w:line="3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高纯</w:t>
            </w:r>
            <w:r w:rsidR="009C1F9C">
              <w:rPr>
                <w:rFonts w:ascii="宋体" w:hAnsi="宋体" w:cs="宋体" w:hint="eastAsia"/>
                <w:sz w:val="24"/>
              </w:rPr>
              <w:t>铜</w:t>
            </w:r>
          </w:p>
        </w:tc>
      </w:tr>
      <w:tr w:rsidR="00656F8B" w14:paraId="1F2E343F" w14:textId="77777777" w:rsidTr="006C3A8F">
        <w:trPr>
          <w:jc w:val="center"/>
        </w:trPr>
        <w:tc>
          <w:tcPr>
            <w:tcW w:w="3397" w:type="dxa"/>
          </w:tcPr>
          <w:p w14:paraId="2DB64169" w14:textId="58E715C2" w:rsidR="00656F8B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656F8B">
              <w:rPr>
                <w:rFonts w:ascii="宋体" w:hAnsi="宋体" w:cs="宋体" w:hint="eastAsia"/>
                <w:sz w:val="24"/>
              </w:rPr>
              <w:t>编号：</w:t>
            </w:r>
          </w:p>
        </w:tc>
        <w:tc>
          <w:tcPr>
            <w:tcW w:w="3686" w:type="dxa"/>
          </w:tcPr>
          <w:p w14:paraId="43F81443" w14:textId="4A557643" w:rsidR="00656F8B" w:rsidRPr="004B22D3" w:rsidRDefault="00656F8B" w:rsidP="004B22D3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NIM-SY-03</w:t>
            </w:r>
          </w:p>
        </w:tc>
      </w:tr>
      <w:tr w:rsidR="00656F8B" w14:paraId="5A606525" w14:textId="77777777" w:rsidTr="006C3A8F">
        <w:trPr>
          <w:jc w:val="center"/>
        </w:trPr>
        <w:tc>
          <w:tcPr>
            <w:tcW w:w="3397" w:type="dxa"/>
          </w:tcPr>
          <w:p w14:paraId="4A970990" w14:textId="77777777" w:rsidR="00656F8B" w:rsidRDefault="00656F8B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热膨胀系数计算参考温度点</w:t>
            </w:r>
          </w:p>
        </w:tc>
        <w:tc>
          <w:tcPr>
            <w:tcW w:w="3686" w:type="dxa"/>
          </w:tcPr>
          <w:p w14:paraId="1F56A764" w14:textId="433720E4" w:rsidR="00656F8B" w:rsidRPr="004B22D3" w:rsidRDefault="004B22D3" w:rsidP="004B22D3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20.0℃</w:t>
            </w:r>
          </w:p>
        </w:tc>
      </w:tr>
      <w:tr w:rsidR="00656F8B" w14:paraId="27ED2D9B" w14:textId="77777777" w:rsidTr="006C3A8F">
        <w:trPr>
          <w:jc w:val="center"/>
        </w:trPr>
        <w:tc>
          <w:tcPr>
            <w:tcW w:w="3397" w:type="dxa"/>
          </w:tcPr>
          <w:p w14:paraId="3F1510A9" w14:textId="77777777" w:rsidR="00656F8B" w:rsidRDefault="00656F8B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升温速率</w:t>
            </w:r>
          </w:p>
        </w:tc>
        <w:tc>
          <w:tcPr>
            <w:tcW w:w="3686" w:type="dxa"/>
          </w:tcPr>
          <w:p w14:paraId="262D0388" w14:textId="3E7C74A9" w:rsidR="00656F8B" w:rsidRPr="004B22D3" w:rsidRDefault="009C1F9C" w:rsidP="004B22D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4B22D3" w:rsidRPr="004B22D3">
              <w:rPr>
                <w:sz w:val="24"/>
              </w:rPr>
              <w:t>K/min</w:t>
            </w:r>
          </w:p>
        </w:tc>
      </w:tr>
      <w:tr w:rsidR="00656F8B" w14:paraId="7738DBAD" w14:textId="77777777" w:rsidTr="006C3A8F">
        <w:trPr>
          <w:jc w:val="center"/>
        </w:trPr>
        <w:tc>
          <w:tcPr>
            <w:tcW w:w="3397" w:type="dxa"/>
          </w:tcPr>
          <w:p w14:paraId="50FB6BCC" w14:textId="77777777" w:rsidR="00656F8B" w:rsidRDefault="00656F8B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测试温区下限</w:t>
            </w:r>
          </w:p>
        </w:tc>
        <w:tc>
          <w:tcPr>
            <w:tcW w:w="3686" w:type="dxa"/>
          </w:tcPr>
          <w:p w14:paraId="58635ECE" w14:textId="5759FB6A" w:rsidR="00656F8B" w:rsidRPr="004B22D3" w:rsidRDefault="004B22D3" w:rsidP="004B22D3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-170℃</w:t>
            </w:r>
          </w:p>
        </w:tc>
      </w:tr>
      <w:tr w:rsidR="00656F8B" w14:paraId="38F0F49C" w14:textId="77777777" w:rsidTr="006C3A8F">
        <w:trPr>
          <w:jc w:val="center"/>
        </w:trPr>
        <w:tc>
          <w:tcPr>
            <w:tcW w:w="3397" w:type="dxa"/>
          </w:tcPr>
          <w:p w14:paraId="5B5069B1" w14:textId="77777777" w:rsidR="00656F8B" w:rsidRDefault="00656F8B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测试温区上限</w:t>
            </w:r>
          </w:p>
        </w:tc>
        <w:tc>
          <w:tcPr>
            <w:tcW w:w="3686" w:type="dxa"/>
          </w:tcPr>
          <w:p w14:paraId="36F3903B" w14:textId="3EB4D522" w:rsidR="00656F8B" w:rsidRPr="004B22D3" w:rsidRDefault="004B22D3" w:rsidP="004B22D3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500℃</w:t>
            </w:r>
          </w:p>
        </w:tc>
      </w:tr>
    </w:tbl>
    <w:p w14:paraId="10E1DFA8" w14:textId="2CB4F76F" w:rsidR="00A858C2" w:rsidRDefault="00A858C2">
      <w:pPr>
        <w:jc w:val="left"/>
        <w:rPr>
          <w:szCs w:val="21"/>
        </w:rPr>
      </w:pPr>
    </w:p>
    <w:p w14:paraId="5FA9E76B" w14:textId="77777777" w:rsidR="00A858C2" w:rsidRPr="00A858C2" w:rsidRDefault="00000000" w:rsidP="00A858C2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rPr>
          <w:szCs w:val="21"/>
        </w:rPr>
      </w:pP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Cs w:val="21"/>
              </w:rPr>
              <m:t>0</m:t>
            </m:r>
          </m:sub>
        </m:sSub>
      </m:oMath>
      <w:r w:rsidR="00A858C2" w:rsidRPr="00A858C2">
        <w:rPr>
          <w:rFonts w:hint="eastAsia"/>
          <w:szCs w:val="21"/>
        </w:rPr>
        <w:t>为样品在</w:t>
      </w:r>
      <w:r w:rsidR="00A858C2" w:rsidRPr="00A858C2">
        <w:rPr>
          <w:szCs w:val="21"/>
        </w:rPr>
        <w:t>20℃</w:t>
      </w:r>
      <w:r w:rsidR="00A858C2" w:rsidRPr="00A858C2">
        <w:rPr>
          <w:rFonts w:hint="eastAsia"/>
          <w:szCs w:val="21"/>
        </w:rPr>
        <w:t>环境下恒温</w:t>
      </w:r>
      <w:r w:rsidR="00A858C2" w:rsidRPr="00A858C2">
        <w:rPr>
          <w:szCs w:val="21"/>
        </w:rPr>
        <w:t>1</w:t>
      </w:r>
      <w:r w:rsidR="00A858C2" w:rsidRPr="00A858C2">
        <w:rPr>
          <w:rFonts w:hint="eastAsia"/>
          <w:szCs w:val="21"/>
        </w:rPr>
        <w:t>小时后测量的长度。</w:t>
      </w:r>
    </w:p>
    <w:p w14:paraId="141FD941" w14:textId="42186E33" w:rsidR="00A858C2" w:rsidRPr="00A858C2" w:rsidRDefault="000A33B1" w:rsidP="00A858C2">
      <w:pPr>
        <w:spacing w:beforeLines="50" w:before="156" w:afterLines="50" w:after="156"/>
        <w:ind w:firstLineChars="200" w:firstLine="420"/>
        <w:jc w:val="center"/>
        <w:rPr>
          <w:szCs w:val="21"/>
        </w:rPr>
      </w:pPr>
      <w:r>
        <w:rPr>
          <w:rFonts w:hint="eastAsia"/>
          <w:i/>
          <w:iCs/>
          <w:szCs w:val="21"/>
        </w:rPr>
        <w:t>L</w:t>
      </w:r>
      <w:r>
        <w:rPr>
          <w:rFonts w:hint="eastAsia"/>
          <w:i/>
          <w:iCs/>
          <w:szCs w:val="21"/>
          <w:vertAlign w:val="subscript"/>
        </w:rPr>
        <w:t xml:space="preserve">0 </w:t>
      </w:r>
      <w:r>
        <w:rPr>
          <w:rFonts w:hint="eastAsia"/>
          <w:i/>
          <w:iCs/>
          <w:szCs w:val="21"/>
        </w:rPr>
        <w:t>=</w:t>
      </w:r>
      <w:r>
        <w:rPr>
          <w:rFonts w:hint="eastAsia"/>
          <w:szCs w:val="21"/>
        </w:rPr>
        <w:t xml:space="preserve"> </w:t>
      </w:r>
      <w:r w:rsidR="009C1F9C">
        <w:rPr>
          <w:rFonts w:hint="eastAsia"/>
          <w:szCs w:val="21"/>
        </w:rPr>
        <w:t>19.852</w:t>
      </w:r>
      <w:r>
        <w:rPr>
          <w:rFonts w:hint="eastAsia"/>
          <w:szCs w:val="21"/>
        </w:rPr>
        <w:t xml:space="preserve">mm </w:t>
      </w:r>
      <w:r>
        <w:rPr>
          <w:rFonts w:hint="eastAsia"/>
          <w:szCs w:val="21"/>
        </w:rPr>
        <w:t>，</w:t>
      </w:r>
      <w:r w:rsidR="00A858C2" w:rsidRPr="00A858C2">
        <w:rPr>
          <w:i/>
          <w:iCs/>
          <w:szCs w:val="21"/>
        </w:rPr>
        <w:t>U</w:t>
      </w:r>
      <w:r w:rsidR="00A858C2" w:rsidRPr="00A858C2">
        <w:rPr>
          <w:szCs w:val="21"/>
        </w:rPr>
        <w:t>=0.0</w:t>
      </w:r>
      <w:r w:rsidR="003317FF">
        <w:rPr>
          <w:rFonts w:hint="eastAsia"/>
          <w:szCs w:val="21"/>
        </w:rPr>
        <w:t>05</w:t>
      </w:r>
      <w:r>
        <w:rPr>
          <w:rFonts w:hint="eastAsia"/>
          <w:szCs w:val="21"/>
        </w:rPr>
        <w:t>mm</w:t>
      </w:r>
      <w:r w:rsidR="00A858C2" w:rsidRPr="00A858C2">
        <w:rPr>
          <w:i/>
          <w:iCs/>
          <w:szCs w:val="21"/>
        </w:rPr>
        <w:t xml:space="preserve">  k=2</w:t>
      </w:r>
    </w:p>
    <w:p w14:paraId="24DE3CE0" w14:textId="4B176183" w:rsidR="00A858C2" w:rsidRPr="00A858C2" w:rsidRDefault="00A858C2" w:rsidP="00A858C2">
      <w:pPr>
        <w:pStyle w:val="a7"/>
        <w:numPr>
          <w:ilvl w:val="0"/>
          <w:numId w:val="1"/>
        </w:numPr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膨胀系数</w:t>
      </w:r>
      <w:r w:rsidR="00C544D0">
        <w:rPr>
          <w:rFonts w:hint="eastAsia"/>
          <w:szCs w:val="21"/>
        </w:rPr>
        <w:t>参考</w:t>
      </w:r>
      <w:r w:rsidRPr="00A858C2">
        <w:rPr>
          <w:rFonts w:hint="eastAsia"/>
          <w:szCs w:val="21"/>
        </w:rPr>
        <w:t>温度</w:t>
      </w:r>
      <w:r w:rsidR="008D171C" w:rsidRPr="008D171C">
        <w:rPr>
          <w:rFonts w:hint="eastAsia"/>
          <w:i/>
          <w:iCs/>
          <w:szCs w:val="21"/>
        </w:rPr>
        <w:t>T</w:t>
      </w:r>
      <w:r w:rsidR="008D171C">
        <w:rPr>
          <w:rFonts w:hint="eastAsia"/>
          <w:i/>
          <w:iCs/>
          <w:szCs w:val="21"/>
          <w:vertAlign w:val="subscript"/>
        </w:rPr>
        <w:t>1</w:t>
      </w:r>
      <w:r w:rsidRPr="00A858C2">
        <w:rPr>
          <w:rFonts w:hint="eastAsia"/>
          <w:szCs w:val="21"/>
        </w:rPr>
        <w:t>为</w:t>
      </w:r>
      <w:r w:rsidRPr="00A858C2">
        <w:rPr>
          <w:szCs w:val="21"/>
        </w:rPr>
        <w:t>20℃</w:t>
      </w:r>
      <w:r w:rsidRPr="00A858C2">
        <w:rPr>
          <w:rFonts w:hint="eastAsia"/>
          <w:szCs w:val="21"/>
        </w:rPr>
        <w:t>。</w:t>
      </w:r>
    </w:p>
    <w:p w14:paraId="7CD221EE" w14:textId="0FE600DE" w:rsidR="00A858C2" w:rsidRDefault="00A858C2" w:rsidP="00A858C2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温度为</w:t>
      </w:r>
      <w:r w:rsidRPr="00A858C2">
        <w:rPr>
          <w:i/>
          <w:iCs/>
          <w:szCs w:val="21"/>
        </w:rPr>
        <w:t>t</w:t>
      </w:r>
      <w:r w:rsidRPr="00A858C2">
        <w:rPr>
          <w:rFonts w:hint="eastAsia"/>
          <w:szCs w:val="21"/>
        </w:rPr>
        <w:t>时，</w:t>
      </w:r>
      <w:r w:rsidR="008D171C">
        <w:rPr>
          <w:rFonts w:hint="eastAsia"/>
          <w:szCs w:val="21"/>
        </w:rPr>
        <w:t>平均线</w:t>
      </w:r>
      <w:r w:rsidRPr="00A858C2">
        <w:rPr>
          <w:rFonts w:hint="eastAsia"/>
          <w:szCs w:val="21"/>
        </w:rPr>
        <w:t>膨胀系数计算公式如下所示</w:t>
      </w:r>
    </w:p>
    <w:p w14:paraId="4CFE13BD" w14:textId="4A732F76" w:rsidR="008D171C" w:rsidRPr="00A858C2" w:rsidRDefault="008D171C" w:rsidP="008D171C">
      <w:pPr>
        <w:pStyle w:val="a7"/>
        <w:spacing w:beforeLines="50" w:before="156" w:afterLines="50" w:after="156"/>
        <w:ind w:left="420" w:firstLineChars="0" w:firstLine="0"/>
        <w:jc w:val="center"/>
        <w:rPr>
          <w:szCs w:val="21"/>
        </w:rPr>
      </w:pPr>
      <w:r w:rsidRPr="004F5925">
        <w:rPr>
          <w:position w:val="-30"/>
        </w:rPr>
        <w:object w:dxaOrig="1520" w:dyaOrig="680" w14:anchorId="4A481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3.5pt" o:ole="">
            <v:imagedata r:id="rId9" o:title=""/>
          </v:shape>
          <o:OLEObject Type="Embed" ProgID="Equation.DSMT4" ShapeID="_x0000_i1025" DrawAspect="Content" ObjectID="_1806140419" r:id="rId10"/>
        </w:object>
      </w:r>
    </w:p>
    <w:p w14:paraId="78910941" w14:textId="0A69E3AD" w:rsidR="00A858C2" w:rsidRDefault="00A858C2" w:rsidP="00A858C2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样品在</w:t>
      </w:r>
      <w:r w:rsidR="000E0DF8">
        <w:rPr>
          <w:szCs w:val="21"/>
        </w:rPr>
        <w:t>-</w:t>
      </w:r>
      <w:r w:rsidR="00643239">
        <w:rPr>
          <w:rFonts w:hint="eastAsia"/>
          <w:szCs w:val="21"/>
        </w:rPr>
        <w:t>170</w:t>
      </w:r>
      <w:r w:rsidRPr="00A858C2">
        <w:rPr>
          <w:szCs w:val="21"/>
        </w:rPr>
        <w:t>℃</w:t>
      </w:r>
      <w:r w:rsidRPr="00A858C2">
        <w:rPr>
          <w:rFonts w:hint="eastAsia"/>
          <w:szCs w:val="21"/>
        </w:rPr>
        <w:t>环境下恒温</w:t>
      </w:r>
      <w:r w:rsidRPr="00A858C2">
        <w:rPr>
          <w:szCs w:val="21"/>
        </w:rPr>
        <w:t>20</w:t>
      </w:r>
      <w:r w:rsidRPr="00A858C2">
        <w:rPr>
          <w:rFonts w:hint="eastAsia"/>
          <w:szCs w:val="21"/>
        </w:rPr>
        <w:t>分钟后，以</w:t>
      </w:r>
      <w:r w:rsidR="00643239">
        <w:rPr>
          <w:rFonts w:hint="eastAsia"/>
          <w:szCs w:val="21"/>
        </w:rPr>
        <w:t>2</w:t>
      </w:r>
      <w:r w:rsidRPr="00A858C2">
        <w:rPr>
          <w:szCs w:val="21"/>
        </w:rPr>
        <w:t>K/min</w:t>
      </w:r>
      <w:r w:rsidRPr="00A858C2">
        <w:rPr>
          <w:rFonts w:hint="eastAsia"/>
          <w:szCs w:val="21"/>
        </w:rPr>
        <w:t>升温速率，升温至</w:t>
      </w:r>
      <w:r w:rsidR="00643239">
        <w:rPr>
          <w:rFonts w:hint="eastAsia"/>
          <w:szCs w:val="21"/>
        </w:rPr>
        <w:t>50</w:t>
      </w:r>
      <w:r w:rsidRPr="00A858C2">
        <w:rPr>
          <w:szCs w:val="21"/>
        </w:rPr>
        <w:t>0℃</w:t>
      </w:r>
      <w:r w:rsidRPr="00A858C2">
        <w:rPr>
          <w:rFonts w:hint="eastAsia"/>
          <w:szCs w:val="21"/>
        </w:rPr>
        <w:t>。</w:t>
      </w:r>
    </w:p>
    <w:p w14:paraId="0B18B62B" w14:textId="18BBB844" w:rsidR="00FA6844" w:rsidRDefault="00FA6844" w:rsidP="00A858C2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>
        <w:rPr>
          <w:rFonts w:hint="eastAsia"/>
          <w:szCs w:val="21"/>
        </w:rPr>
        <w:t>重复上述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）进行三次测量。</w:t>
      </w:r>
      <w:r w:rsidR="00E91B5A">
        <w:rPr>
          <w:rFonts w:hint="eastAsia"/>
          <w:szCs w:val="21"/>
        </w:rPr>
        <w:t>得到三次测量结果如下表</w:t>
      </w:r>
      <w:r w:rsidR="00E91B5A">
        <w:rPr>
          <w:rFonts w:hint="eastAsia"/>
          <w:szCs w:val="21"/>
        </w:rPr>
        <w:t>4</w:t>
      </w:r>
      <w:r w:rsidR="00E91B5A">
        <w:rPr>
          <w:rFonts w:hint="eastAsia"/>
          <w:szCs w:val="21"/>
        </w:rPr>
        <w:t>所示。</w:t>
      </w:r>
    </w:p>
    <w:p w14:paraId="5AEF38AC" w14:textId="3F795AF6" w:rsidR="00AB473F" w:rsidRPr="00A858C2" w:rsidRDefault="00AB473F" w:rsidP="00A858C2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根据规范</w:t>
      </w:r>
      <w:r>
        <w:rPr>
          <w:rFonts w:hint="eastAsia"/>
          <w:szCs w:val="21"/>
        </w:rPr>
        <w:t>7.2.2</w:t>
      </w:r>
      <w:r>
        <w:rPr>
          <w:rFonts w:hint="eastAsia"/>
          <w:szCs w:val="21"/>
        </w:rPr>
        <w:t>中</w:t>
      </w:r>
      <w:r w:rsidR="00820EFA">
        <w:rPr>
          <w:rFonts w:hint="eastAsia"/>
          <w:szCs w:val="21"/>
        </w:rPr>
        <w:t>按下述</w:t>
      </w:r>
      <w:r>
        <w:rPr>
          <w:rFonts w:hint="eastAsia"/>
          <w:szCs w:val="21"/>
        </w:rPr>
        <w:t>公式</w:t>
      </w:r>
      <w:r w:rsidR="000B2871">
        <w:rPr>
          <w:rFonts w:hint="eastAsia"/>
          <w:szCs w:val="21"/>
        </w:rPr>
        <w:t>，计算三次测量结果的重复性</w:t>
      </w:r>
      <w:r w:rsidR="00062776">
        <w:rPr>
          <w:rFonts w:hint="eastAsia"/>
          <w:szCs w:val="21"/>
        </w:rPr>
        <w:t>，并写入表</w:t>
      </w:r>
      <w:r w:rsidR="00062776">
        <w:rPr>
          <w:rFonts w:hint="eastAsia"/>
          <w:szCs w:val="21"/>
        </w:rPr>
        <w:t>4</w:t>
      </w:r>
      <w:r w:rsidR="00062776">
        <w:rPr>
          <w:rFonts w:hint="eastAsia"/>
          <w:szCs w:val="21"/>
        </w:rPr>
        <w:t>中。</w:t>
      </w:r>
    </w:p>
    <w:p w14:paraId="15535730" w14:textId="0167EA2A" w:rsidR="009A0956" w:rsidRPr="00535577" w:rsidRDefault="00AB473F" w:rsidP="00820EFA">
      <w:pPr>
        <w:ind w:rightChars="200" w:right="420" w:firstLineChars="200" w:firstLine="480"/>
        <w:jc w:val="center"/>
        <w:rPr>
          <w:szCs w:val="21"/>
        </w:rPr>
      </w:pPr>
      <w:proofErr w:type="spellStart"/>
      <w:r w:rsidRPr="007B54F0">
        <w:rPr>
          <w:i/>
          <w:iCs/>
          <w:sz w:val="24"/>
          <w:szCs w:val="32"/>
        </w:rPr>
        <w:t>δ</w:t>
      </w:r>
      <w:r>
        <w:rPr>
          <w:rFonts w:hint="eastAsia"/>
          <w:i/>
          <w:iCs/>
          <w:sz w:val="24"/>
          <w:szCs w:val="32"/>
          <w:vertAlign w:val="subscript"/>
        </w:rPr>
        <w:t>t</w:t>
      </w:r>
      <w:proofErr w:type="spellEnd"/>
      <w:r>
        <w:rPr>
          <w:rFonts w:hint="eastAsia"/>
          <w:i/>
          <w:iCs/>
          <w:sz w:val="24"/>
          <w:szCs w:val="32"/>
        </w:rPr>
        <w:t xml:space="preserve"> = </w:t>
      </w:r>
      <w:r w:rsidRPr="00433E5B">
        <w:rPr>
          <w:sz w:val="24"/>
          <w:szCs w:val="32"/>
        </w:rPr>
        <w:t>max(</w:t>
      </w:r>
      <w:r w:rsidRPr="00433E5B">
        <w:rPr>
          <w:i/>
          <w:iCs/>
          <w:sz w:val="24"/>
          <w:szCs w:val="32"/>
        </w:rPr>
        <w:t>α</w:t>
      </w:r>
      <w:r>
        <w:rPr>
          <w:rFonts w:hint="eastAsia"/>
          <w:i/>
          <w:iCs/>
          <w:sz w:val="24"/>
          <w:szCs w:val="32"/>
          <w:vertAlign w:val="subscript"/>
        </w:rPr>
        <w:t>t1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t2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t3</w:t>
      </w:r>
      <w:r w:rsidRPr="00433E5B">
        <w:rPr>
          <w:sz w:val="24"/>
          <w:szCs w:val="32"/>
        </w:rPr>
        <w:t>)</w:t>
      </w:r>
      <w:r>
        <w:rPr>
          <w:rFonts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-</w:t>
      </w:r>
      <w:r>
        <w:rPr>
          <w:rFonts w:hint="eastAsia"/>
          <w:sz w:val="24"/>
          <w:szCs w:val="32"/>
        </w:rPr>
        <w:t xml:space="preserve"> </w:t>
      </w:r>
      <w:r w:rsidRPr="007B54F0">
        <w:rPr>
          <w:rFonts w:hint="eastAsia"/>
          <w:sz w:val="24"/>
          <w:szCs w:val="32"/>
        </w:rPr>
        <w:t>m</w:t>
      </w:r>
      <w:r>
        <w:rPr>
          <w:rFonts w:hint="eastAsia"/>
          <w:sz w:val="24"/>
          <w:szCs w:val="32"/>
        </w:rPr>
        <w:t>in</w:t>
      </w:r>
      <w:r w:rsidRPr="007B54F0">
        <w:rPr>
          <w:rFonts w:hint="eastAsia"/>
          <w:sz w:val="24"/>
          <w:szCs w:val="32"/>
        </w:rPr>
        <w:t>(</w:t>
      </w:r>
      <w:r w:rsidRPr="00433E5B">
        <w:rPr>
          <w:i/>
          <w:iCs/>
          <w:sz w:val="24"/>
          <w:szCs w:val="32"/>
        </w:rPr>
        <w:t>α</w:t>
      </w:r>
      <w:r>
        <w:rPr>
          <w:rFonts w:hint="eastAsia"/>
          <w:i/>
          <w:iCs/>
          <w:sz w:val="24"/>
          <w:szCs w:val="32"/>
          <w:vertAlign w:val="subscript"/>
        </w:rPr>
        <w:t>t1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t2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t3</w:t>
      </w:r>
      <w:r w:rsidRPr="007B54F0">
        <w:rPr>
          <w:rFonts w:hint="eastAsia"/>
          <w:sz w:val="24"/>
          <w:szCs w:val="32"/>
        </w:rPr>
        <w:t>)</w:t>
      </w:r>
    </w:p>
    <w:p w14:paraId="1827B4ED" w14:textId="77777777" w:rsidR="009A0956" w:rsidRDefault="009A0956" w:rsidP="00C844E7">
      <w:pPr>
        <w:ind w:rightChars="200" w:right="420" w:firstLineChars="200" w:firstLine="420"/>
        <w:jc w:val="left"/>
        <w:rPr>
          <w:szCs w:val="21"/>
        </w:rPr>
      </w:pPr>
    </w:p>
    <w:p w14:paraId="37573808" w14:textId="77777777" w:rsidR="00535577" w:rsidRDefault="00535577" w:rsidP="00C844E7">
      <w:pPr>
        <w:ind w:rightChars="200" w:right="420" w:firstLineChars="200" w:firstLine="420"/>
        <w:jc w:val="left"/>
        <w:rPr>
          <w:szCs w:val="21"/>
        </w:rPr>
      </w:pPr>
    </w:p>
    <w:p w14:paraId="22945F71" w14:textId="77777777" w:rsidR="00535577" w:rsidRDefault="00535577" w:rsidP="00C844E7">
      <w:pPr>
        <w:ind w:rightChars="200" w:right="420" w:firstLineChars="200" w:firstLine="420"/>
        <w:jc w:val="left"/>
        <w:rPr>
          <w:szCs w:val="21"/>
        </w:rPr>
      </w:pPr>
    </w:p>
    <w:p w14:paraId="23F1A515" w14:textId="77777777" w:rsidR="00AD0B95" w:rsidRDefault="00AD0B95" w:rsidP="00C844E7">
      <w:pPr>
        <w:ind w:rightChars="200" w:right="420" w:firstLineChars="200" w:firstLine="420"/>
        <w:jc w:val="left"/>
        <w:rPr>
          <w:szCs w:val="21"/>
        </w:rPr>
        <w:sectPr w:rsidR="00AD0B95">
          <w:footerReference w:type="default" r:id="rId11"/>
          <w:pgSz w:w="11906" w:h="16838"/>
          <w:pgMar w:top="1418" w:right="1134" w:bottom="1418" w:left="1134" w:header="851" w:footer="992" w:gutter="0"/>
          <w:cols w:space="720"/>
          <w:docGrid w:type="lines" w:linePitch="312"/>
        </w:sectPr>
      </w:pPr>
    </w:p>
    <w:p w14:paraId="123FC597" w14:textId="077CAF35" w:rsidR="00C844E7" w:rsidRPr="00C844E7" w:rsidRDefault="00222CDC" w:rsidP="00222CDC">
      <w:pPr>
        <w:jc w:val="center"/>
        <w:rPr>
          <w:szCs w:val="21"/>
        </w:rPr>
      </w:pPr>
      <w:r>
        <w:rPr>
          <w:rFonts w:hint="eastAsia"/>
          <w:szCs w:val="21"/>
        </w:rPr>
        <w:lastRenderedPageBreak/>
        <w:t>表</w:t>
      </w:r>
      <w:r>
        <w:rPr>
          <w:rFonts w:hint="eastAsia"/>
          <w:szCs w:val="21"/>
        </w:rPr>
        <w:t xml:space="preserve">4 </w:t>
      </w:r>
      <w:r w:rsidR="006F3419">
        <w:rPr>
          <w:rFonts w:hint="eastAsia"/>
          <w:szCs w:val="21"/>
        </w:rPr>
        <w:t>平均线膨胀系数测量结果</w:t>
      </w:r>
    </w:p>
    <w:tbl>
      <w:tblPr>
        <w:tblStyle w:val="a6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1267"/>
        <w:gridCol w:w="1701"/>
        <w:gridCol w:w="1418"/>
        <w:gridCol w:w="1417"/>
        <w:gridCol w:w="2127"/>
      </w:tblGrid>
      <w:tr w:rsidR="006F3419" w:rsidRPr="0036109F" w14:paraId="73778A0D" w14:textId="77777777" w:rsidTr="00700EEB">
        <w:trPr>
          <w:jc w:val="center"/>
        </w:trPr>
        <w:tc>
          <w:tcPr>
            <w:tcW w:w="8926" w:type="dxa"/>
            <w:gridSpan w:val="6"/>
            <w:vAlign w:val="center"/>
          </w:tcPr>
          <w:p w14:paraId="6F1AD558" w14:textId="40BE23DD" w:rsidR="006F3419" w:rsidRDefault="006F3419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高纯</w:t>
            </w:r>
            <w:r w:rsidR="00D63A05">
              <w:rPr>
                <w:rFonts w:ascii="宋体" w:hAnsi="宋体" w:cs="宋体" w:hint="eastAsia"/>
                <w:szCs w:val="21"/>
              </w:rPr>
              <w:t>铜</w:t>
            </w:r>
            <w:r>
              <w:rPr>
                <w:rFonts w:ascii="宋体" w:hAnsi="宋体" w:cs="宋体" w:hint="eastAsia"/>
                <w:szCs w:val="21"/>
              </w:rPr>
              <w:t>平均线膨胀系数</w:t>
            </w:r>
          </w:p>
        </w:tc>
      </w:tr>
      <w:tr w:rsidR="00025A1A" w:rsidRPr="0036109F" w14:paraId="04CA3576" w14:textId="77777777" w:rsidTr="00025A1A">
        <w:trPr>
          <w:jc w:val="center"/>
        </w:trPr>
        <w:tc>
          <w:tcPr>
            <w:tcW w:w="996" w:type="dxa"/>
            <w:vAlign w:val="center"/>
          </w:tcPr>
          <w:p w14:paraId="69E2803B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rFonts w:hint="eastAsia"/>
                <w:bCs/>
                <w:i/>
                <w:iCs/>
                <w:szCs w:val="21"/>
                <w:lang w:val="zh-CN"/>
              </w:rPr>
              <w:t>L</w:t>
            </w:r>
            <w:r w:rsidRPr="00482B5E">
              <w:rPr>
                <w:rFonts w:hint="eastAsia"/>
                <w:bCs/>
                <w:i/>
                <w:iCs/>
                <w:szCs w:val="21"/>
                <w:vertAlign w:val="subscript"/>
                <w:lang w:val="zh-CN"/>
              </w:rPr>
              <w:t>0</w:t>
            </w:r>
            <w:r w:rsidRPr="00482B5E">
              <w:rPr>
                <w:bCs/>
                <w:i/>
                <w:iCs/>
                <w:szCs w:val="21"/>
                <w:lang w:val="zh-CN"/>
              </w:rPr>
              <w:t xml:space="preserve"> </w:t>
            </w:r>
            <w:r w:rsidRPr="00252BFA">
              <w:rPr>
                <w:bCs/>
                <w:szCs w:val="21"/>
                <w:lang w:val="zh-CN"/>
              </w:rPr>
              <w:t>(mm)</w:t>
            </w:r>
          </w:p>
        </w:tc>
        <w:tc>
          <w:tcPr>
            <w:tcW w:w="1267" w:type="dxa"/>
            <w:vAlign w:val="center"/>
          </w:tcPr>
          <w:p w14:paraId="315E3C5D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20.079</w:t>
            </w:r>
          </w:p>
        </w:tc>
        <w:tc>
          <w:tcPr>
            <w:tcW w:w="1701" w:type="dxa"/>
            <w:vAlign w:val="center"/>
          </w:tcPr>
          <w:p w14:paraId="073E88F7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051922A8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3544" w:type="dxa"/>
            <w:gridSpan w:val="2"/>
            <w:vAlign w:val="center"/>
          </w:tcPr>
          <w:p w14:paraId="30533FFA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升温速率</w:t>
            </w:r>
            <w:r w:rsidRPr="00C0236F">
              <w:rPr>
                <w:szCs w:val="21"/>
              </w:rPr>
              <w:t>（</w:t>
            </w:r>
            <w:r w:rsidRPr="00C0236F">
              <w:rPr>
                <w:szCs w:val="21"/>
              </w:rPr>
              <w:t>K/min</w:t>
            </w:r>
            <w:r w:rsidRPr="00C0236F">
              <w:rPr>
                <w:szCs w:val="21"/>
              </w:rPr>
              <w:t>）</w:t>
            </w:r>
          </w:p>
        </w:tc>
      </w:tr>
      <w:tr w:rsidR="00025A1A" w:rsidRPr="0036109F" w14:paraId="08EB09DE" w14:textId="77777777" w:rsidTr="00025A1A">
        <w:trPr>
          <w:trHeight w:val="1028"/>
          <w:jc w:val="center"/>
        </w:trPr>
        <w:tc>
          <w:tcPr>
            <w:tcW w:w="996" w:type="dxa"/>
            <w:vAlign w:val="center"/>
          </w:tcPr>
          <w:p w14:paraId="5C71A8F6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267" w:type="dxa"/>
            <w:vAlign w:val="center"/>
          </w:tcPr>
          <w:p w14:paraId="0F6BCEF2" w14:textId="77777777" w:rsidR="00025A1A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Test-01</w:t>
            </w:r>
          </w:p>
          <w:p w14:paraId="35EECAC5" w14:textId="2DA594A1" w:rsidR="00025A1A" w:rsidRPr="00482B5E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2B28B9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24E5AB87" w14:textId="77777777" w:rsidR="00025A1A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Test-02</w:t>
            </w:r>
          </w:p>
          <w:p w14:paraId="19F22A38" w14:textId="7587B295" w:rsidR="00025A1A" w:rsidRPr="00482B5E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2B28B9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7A4A6774" w14:textId="77777777" w:rsidR="00025A1A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Test-03</w:t>
            </w:r>
          </w:p>
          <w:p w14:paraId="136FC76D" w14:textId="774AEC6B" w:rsidR="00025A1A" w:rsidRPr="00482B5E" w:rsidRDefault="00025A1A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2B28B9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424264DC" w14:textId="77777777" w:rsidR="00025A1A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平均值</w:t>
            </w:r>
          </w:p>
          <w:p w14:paraId="0824119C" w14:textId="51A53FC9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 w:rsidR="002B28B9">
              <w:rPr>
                <w:rFonts w:hint="eastAsia"/>
                <w:color w:val="000000"/>
                <w:szCs w:val="21"/>
                <w:vertAlign w:val="superscript"/>
              </w:rPr>
              <w:t>6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2127" w:type="dxa"/>
            <w:vAlign w:val="center"/>
          </w:tcPr>
          <w:p w14:paraId="6AC43E4C" w14:textId="77777777" w:rsidR="00025A1A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重复性</w:t>
            </w:r>
          </w:p>
          <w:p w14:paraId="0596E565" w14:textId="77777777" w:rsidR="00025A1A" w:rsidRPr="0036109F" w:rsidRDefault="00025A1A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B01FA5">
              <w:rPr>
                <w:sz w:val="22"/>
                <w:szCs w:val="22"/>
              </w:rPr>
              <w:t>1×10</w:t>
            </w:r>
            <w:r w:rsidRPr="00B01FA5">
              <w:rPr>
                <w:sz w:val="22"/>
                <w:szCs w:val="22"/>
                <w:vertAlign w:val="superscript"/>
              </w:rPr>
              <w:t>-9</w:t>
            </w:r>
            <w:r w:rsidRPr="00B01FA5">
              <w:rPr>
                <w:sz w:val="22"/>
                <w:szCs w:val="22"/>
              </w:rPr>
              <w:t>/K</w:t>
            </w:r>
            <w:r w:rsidRPr="00482B5E">
              <w:rPr>
                <w:sz w:val="24"/>
              </w:rPr>
              <w:t>)</w:t>
            </w:r>
          </w:p>
        </w:tc>
      </w:tr>
      <w:tr w:rsidR="002B28B9" w:rsidRPr="000956F3" w14:paraId="23225A2B" w14:textId="77777777" w:rsidTr="00D1654E">
        <w:trPr>
          <w:jc w:val="center"/>
        </w:trPr>
        <w:tc>
          <w:tcPr>
            <w:tcW w:w="996" w:type="dxa"/>
            <w:vAlign w:val="bottom"/>
          </w:tcPr>
          <w:p w14:paraId="3BE649A3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-150</w:t>
            </w:r>
          </w:p>
        </w:tc>
        <w:tc>
          <w:tcPr>
            <w:tcW w:w="1267" w:type="dxa"/>
            <w:vAlign w:val="center"/>
          </w:tcPr>
          <w:p w14:paraId="0CA3D0B4" w14:textId="5687E022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14.810</w:t>
            </w:r>
          </w:p>
        </w:tc>
        <w:tc>
          <w:tcPr>
            <w:tcW w:w="1701" w:type="dxa"/>
            <w:vAlign w:val="center"/>
          </w:tcPr>
          <w:p w14:paraId="038A3EBE" w14:textId="7A748067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14.904</w:t>
            </w:r>
          </w:p>
        </w:tc>
        <w:tc>
          <w:tcPr>
            <w:tcW w:w="1418" w:type="dxa"/>
            <w:vAlign w:val="center"/>
          </w:tcPr>
          <w:p w14:paraId="6995BF16" w14:textId="535ECA5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14.875</w:t>
            </w:r>
          </w:p>
        </w:tc>
        <w:tc>
          <w:tcPr>
            <w:tcW w:w="1417" w:type="dxa"/>
            <w:vAlign w:val="center"/>
          </w:tcPr>
          <w:p w14:paraId="30D09472" w14:textId="62CA955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14.863</w:t>
            </w:r>
          </w:p>
        </w:tc>
        <w:tc>
          <w:tcPr>
            <w:tcW w:w="2127" w:type="dxa"/>
            <w:vAlign w:val="center"/>
          </w:tcPr>
          <w:p w14:paraId="4CDBB101" w14:textId="37BAA55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94</w:t>
            </w:r>
          </w:p>
        </w:tc>
      </w:tr>
      <w:tr w:rsidR="002B28B9" w:rsidRPr="000956F3" w14:paraId="066D191C" w14:textId="77777777" w:rsidTr="00D1654E">
        <w:trPr>
          <w:jc w:val="center"/>
        </w:trPr>
        <w:tc>
          <w:tcPr>
            <w:tcW w:w="996" w:type="dxa"/>
            <w:vAlign w:val="bottom"/>
          </w:tcPr>
          <w:p w14:paraId="77E9DF30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-100</w:t>
            </w:r>
          </w:p>
        </w:tc>
        <w:tc>
          <w:tcPr>
            <w:tcW w:w="1267" w:type="dxa"/>
            <w:vAlign w:val="center"/>
          </w:tcPr>
          <w:p w14:paraId="62241DC9" w14:textId="08BC4F9E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15.265</w:t>
            </w:r>
          </w:p>
        </w:tc>
        <w:tc>
          <w:tcPr>
            <w:tcW w:w="1701" w:type="dxa"/>
            <w:vAlign w:val="center"/>
          </w:tcPr>
          <w:p w14:paraId="1E9790D9" w14:textId="329E355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15.332</w:t>
            </w:r>
          </w:p>
        </w:tc>
        <w:tc>
          <w:tcPr>
            <w:tcW w:w="1418" w:type="dxa"/>
            <w:vAlign w:val="center"/>
          </w:tcPr>
          <w:p w14:paraId="379C8CBB" w14:textId="7769BF6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15.309</w:t>
            </w:r>
          </w:p>
        </w:tc>
        <w:tc>
          <w:tcPr>
            <w:tcW w:w="1417" w:type="dxa"/>
            <w:vAlign w:val="center"/>
          </w:tcPr>
          <w:p w14:paraId="0BCFA8BF" w14:textId="6B2DCBD2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15.302</w:t>
            </w:r>
          </w:p>
        </w:tc>
        <w:tc>
          <w:tcPr>
            <w:tcW w:w="2127" w:type="dxa"/>
            <w:vAlign w:val="center"/>
          </w:tcPr>
          <w:p w14:paraId="38894D73" w14:textId="7B1F1A3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67</w:t>
            </w:r>
          </w:p>
        </w:tc>
      </w:tr>
      <w:tr w:rsidR="002B28B9" w:rsidRPr="000956F3" w14:paraId="203E1D7F" w14:textId="77777777" w:rsidTr="00D1654E">
        <w:trPr>
          <w:jc w:val="center"/>
        </w:trPr>
        <w:tc>
          <w:tcPr>
            <w:tcW w:w="996" w:type="dxa"/>
            <w:vAlign w:val="bottom"/>
          </w:tcPr>
          <w:p w14:paraId="226902F7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-50</w:t>
            </w:r>
          </w:p>
        </w:tc>
        <w:tc>
          <w:tcPr>
            <w:tcW w:w="1267" w:type="dxa"/>
            <w:vAlign w:val="center"/>
          </w:tcPr>
          <w:p w14:paraId="31A3959F" w14:textId="12EBAC7D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15.689</w:t>
            </w:r>
          </w:p>
        </w:tc>
        <w:tc>
          <w:tcPr>
            <w:tcW w:w="1701" w:type="dxa"/>
            <w:vAlign w:val="center"/>
          </w:tcPr>
          <w:p w14:paraId="6BAFD112" w14:textId="4DF96C5E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15.732</w:t>
            </w:r>
          </w:p>
        </w:tc>
        <w:tc>
          <w:tcPr>
            <w:tcW w:w="1418" w:type="dxa"/>
            <w:vAlign w:val="center"/>
          </w:tcPr>
          <w:p w14:paraId="52F49759" w14:textId="66438C5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15.715</w:t>
            </w:r>
          </w:p>
        </w:tc>
        <w:tc>
          <w:tcPr>
            <w:tcW w:w="1417" w:type="dxa"/>
            <w:vAlign w:val="center"/>
          </w:tcPr>
          <w:p w14:paraId="0C5F1C42" w14:textId="349C466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15.712</w:t>
            </w:r>
          </w:p>
        </w:tc>
        <w:tc>
          <w:tcPr>
            <w:tcW w:w="2127" w:type="dxa"/>
            <w:vAlign w:val="center"/>
          </w:tcPr>
          <w:p w14:paraId="37CBCB2C" w14:textId="24B03D85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44</w:t>
            </w:r>
          </w:p>
        </w:tc>
      </w:tr>
      <w:tr w:rsidR="002B28B9" w:rsidRPr="000956F3" w14:paraId="4567A5F6" w14:textId="77777777" w:rsidTr="00D1654E">
        <w:trPr>
          <w:jc w:val="center"/>
        </w:trPr>
        <w:tc>
          <w:tcPr>
            <w:tcW w:w="996" w:type="dxa"/>
            <w:vAlign w:val="bottom"/>
          </w:tcPr>
          <w:p w14:paraId="09FE41B2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7" w:type="dxa"/>
            <w:vAlign w:val="center"/>
          </w:tcPr>
          <w:p w14:paraId="7A2AF1BF" w14:textId="009835D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16.082</w:t>
            </w:r>
          </w:p>
        </w:tc>
        <w:tc>
          <w:tcPr>
            <w:tcW w:w="1701" w:type="dxa"/>
            <w:vAlign w:val="center"/>
          </w:tcPr>
          <w:p w14:paraId="5C893368" w14:textId="158C39F1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16.107</w:t>
            </w:r>
          </w:p>
        </w:tc>
        <w:tc>
          <w:tcPr>
            <w:tcW w:w="1418" w:type="dxa"/>
            <w:vAlign w:val="center"/>
          </w:tcPr>
          <w:p w14:paraId="168602E9" w14:textId="3225F5E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16.095</w:t>
            </w:r>
          </w:p>
        </w:tc>
        <w:tc>
          <w:tcPr>
            <w:tcW w:w="1417" w:type="dxa"/>
            <w:vAlign w:val="center"/>
          </w:tcPr>
          <w:p w14:paraId="2E2A6E3A" w14:textId="3C885D17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16.095</w:t>
            </w:r>
          </w:p>
        </w:tc>
        <w:tc>
          <w:tcPr>
            <w:tcW w:w="2127" w:type="dxa"/>
            <w:vAlign w:val="center"/>
          </w:tcPr>
          <w:p w14:paraId="2CD368C9" w14:textId="72526D3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25</w:t>
            </w:r>
          </w:p>
        </w:tc>
      </w:tr>
      <w:tr w:rsidR="002B28B9" w:rsidRPr="000956F3" w14:paraId="7A47B442" w14:textId="77777777" w:rsidTr="00D1654E">
        <w:trPr>
          <w:jc w:val="center"/>
        </w:trPr>
        <w:tc>
          <w:tcPr>
            <w:tcW w:w="996" w:type="dxa"/>
            <w:vAlign w:val="bottom"/>
          </w:tcPr>
          <w:p w14:paraId="34569806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7" w:type="dxa"/>
            <w:vAlign w:val="center"/>
          </w:tcPr>
          <w:p w14:paraId="7912E6DB" w14:textId="4941D287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16.446</w:t>
            </w:r>
          </w:p>
        </w:tc>
        <w:tc>
          <w:tcPr>
            <w:tcW w:w="1701" w:type="dxa"/>
            <w:vAlign w:val="center"/>
          </w:tcPr>
          <w:p w14:paraId="652F671A" w14:textId="2CDF7360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16.456</w:t>
            </w:r>
          </w:p>
        </w:tc>
        <w:tc>
          <w:tcPr>
            <w:tcW w:w="1418" w:type="dxa"/>
            <w:vAlign w:val="center"/>
          </w:tcPr>
          <w:p w14:paraId="669340E9" w14:textId="7BEEFBF2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16.448</w:t>
            </w:r>
          </w:p>
        </w:tc>
        <w:tc>
          <w:tcPr>
            <w:tcW w:w="1417" w:type="dxa"/>
            <w:vAlign w:val="center"/>
          </w:tcPr>
          <w:p w14:paraId="3A2E1D23" w14:textId="03537B55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16.450</w:t>
            </w:r>
          </w:p>
        </w:tc>
        <w:tc>
          <w:tcPr>
            <w:tcW w:w="2127" w:type="dxa"/>
            <w:vAlign w:val="center"/>
          </w:tcPr>
          <w:p w14:paraId="1620902C" w14:textId="3EBA0791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10</w:t>
            </w:r>
          </w:p>
        </w:tc>
      </w:tr>
      <w:tr w:rsidR="002B28B9" w:rsidRPr="000956F3" w14:paraId="7179F047" w14:textId="77777777" w:rsidTr="00D1654E">
        <w:trPr>
          <w:jc w:val="center"/>
        </w:trPr>
        <w:tc>
          <w:tcPr>
            <w:tcW w:w="996" w:type="dxa"/>
            <w:vAlign w:val="bottom"/>
          </w:tcPr>
          <w:p w14:paraId="2BDB44BC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7" w:type="dxa"/>
            <w:vAlign w:val="center"/>
          </w:tcPr>
          <w:p w14:paraId="15E8A469" w14:textId="503D496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16.779</w:t>
            </w:r>
          </w:p>
        </w:tc>
        <w:tc>
          <w:tcPr>
            <w:tcW w:w="1701" w:type="dxa"/>
            <w:vAlign w:val="center"/>
          </w:tcPr>
          <w:p w14:paraId="18F807E5" w14:textId="763DCB61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16.778</w:t>
            </w:r>
          </w:p>
        </w:tc>
        <w:tc>
          <w:tcPr>
            <w:tcW w:w="1418" w:type="dxa"/>
            <w:vAlign w:val="center"/>
          </w:tcPr>
          <w:p w14:paraId="7E53950F" w14:textId="723A2701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16.774</w:t>
            </w:r>
          </w:p>
        </w:tc>
        <w:tc>
          <w:tcPr>
            <w:tcW w:w="1417" w:type="dxa"/>
            <w:vAlign w:val="center"/>
          </w:tcPr>
          <w:p w14:paraId="678A5B7B" w14:textId="69CE9205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16.777</w:t>
            </w:r>
          </w:p>
        </w:tc>
        <w:tc>
          <w:tcPr>
            <w:tcW w:w="2127" w:type="dxa"/>
            <w:vAlign w:val="center"/>
          </w:tcPr>
          <w:p w14:paraId="41E4616A" w14:textId="77CFC0CE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4</w:t>
            </w:r>
          </w:p>
        </w:tc>
      </w:tr>
      <w:tr w:rsidR="002B28B9" w:rsidRPr="000956F3" w14:paraId="0F02774A" w14:textId="77777777" w:rsidTr="00D1654E">
        <w:trPr>
          <w:jc w:val="center"/>
        </w:trPr>
        <w:tc>
          <w:tcPr>
            <w:tcW w:w="996" w:type="dxa"/>
            <w:vAlign w:val="bottom"/>
          </w:tcPr>
          <w:p w14:paraId="6E03CCA6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67" w:type="dxa"/>
            <w:vAlign w:val="center"/>
          </w:tcPr>
          <w:p w14:paraId="22CEFC0F" w14:textId="1671C27F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17.081</w:t>
            </w:r>
          </w:p>
        </w:tc>
        <w:tc>
          <w:tcPr>
            <w:tcW w:w="1701" w:type="dxa"/>
            <w:vAlign w:val="center"/>
          </w:tcPr>
          <w:p w14:paraId="79A899BF" w14:textId="074B9EF1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17.074</w:t>
            </w:r>
          </w:p>
        </w:tc>
        <w:tc>
          <w:tcPr>
            <w:tcW w:w="1418" w:type="dxa"/>
            <w:vAlign w:val="center"/>
          </w:tcPr>
          <w:p w14:paraId="541F2D78" w14:textId="2967C9A4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17.074</w:t>
            </w:r>
          </w:p>
        </w:tc>
        <w:tc>
          <w:tcPr>
            <w:tcW w:w="1417" w:type="dxa"/>
            <w:vAlign w:val="center"/>
          </w:tcPr>
          <w:p w14:paraId="4B2042D0" w14:textId="2F357CF9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17.076</w:t>
            </w:r>
          </w:p>
        </w:tc>
        <w:tc>
          <w:tcPr>
            <w:tcW w:w="2127" w:type="dxa"/>
            <w:vAlign w:val="center"/>
          </w:tcPr>
          <w:p w14:paraId="2FB006D2" w14:textId="7B6C0914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7</w:t>
            </w:r>
          </w:p>
        </w:tc>
      </w:tr>
      <w:tr w:rsidR="002B28B9" w:rsidRPr="000956F3" w14:paraId="21960D0F" w14:textId="77777777" w:rsidTr="00D1654E">
        <w:trPr>
          <w:jc w:val="center"/>
        </w:trPr>
        <w:tc>
          <w:tcPr>
            <w:tcW w:w="996" w:type="dxa"/>
            <w:vAlign w:val="bottom"/>
          </w:tcPr>
          <w:p w14:paraId="6CA712EB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7" w:type="dxa"/>
            <w:vAlign w:val="center"/>
          </w:tcPr>
          <w:p w14:paraId="608DB4AF" w14:textId="1CA8DCD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17.353</w:t>
            </w:r>
          </w:p>
        </w:tc>
        <w:tc>
          <w:tcPr>
            <w:tcW w:w="1701" w:type="dxa"/>
            <w:vAlign w:val="center"/>
          </w:tcPr>
          <w:p w14:paraId="37598C65" w14:textId="12242993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17.344</w:t>
            </w:r>
          </w:p>
        </w:tc>
        <w:tc>
          <w:tcPr>
            <w:tcW w:w="1418" w:type="dxa"/>
            <w:vAlign w:val="center"/>
          </w:tcPr>
          <w:p w14:paraId="016BCAF9" w14:textId="257053A8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17.346</w:t>
            </w:r>
          </w:p>
        </w:tc>
        <w:tc>
          <w:tcPr>
            <w:tcW w:w="1417" w:type="dxa"/>
            <w:vAlign w:val="center"/>
          </w:tcPr>
          <w:p w14:paraId="1F56627D" w14:textId="2F6356CF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17.348</w:t>
            </w:r>
          </w:p>
        </w:tc>
        <w:tc>
          <w:tcPr>
            <w:tcW w:w="2127" w:type="dxa"/>
            <w:vAlign w:val="center"/>
          </w:tcPr>
          <w:p w14:paraId="500D1972" w14:textId="329A9A0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9</w:t>
            </w:r>
          </w:p>
        </w:tc>
      </w:tr>
      <w:tr w:rsidR="002B28B9" w:rsidRPr="000956F3" w14:paraId="61509405" w14:textId="77777777" w:rsidTr="00D1654E">
        <w:trPr>
          <w:jc w:val="center"/>
        </w:trPr>
        <w:tc>
          <w:tcPr>
            <w:tcW w:w="996" w:type="dxa"/>
            <w:vAlign w:val="bottom"/>
          </w:tcPr>
          <w:p w14:paraId="147FC421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267" w:type="dxa"/>
            <w:vAlign w:val="center"/>
          </w:tcPr>
          <w:p w14:paraId="0493EB00" w14:textId="56A097A4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17.595</w:t>
            </w:r>
          </w:p>
        </w:tc>
        <w:tc>
          <w:tcPr>
            <w:tcW w:w="1701" w:type="dxa"/>
            <w:vAlign w:val="center"/>
          </w:tcPr>
          <w:p w14:paraId="39AB1DA4" w14:textId="4127918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17.588</w:t>
            </w:r>
          </w:p>
        </w:tc>
        <w:tc>
          <w:tcPr>
            <w:tcW w:w="1418" w:type="dxa"/>
            <w:vAlign w:val="center"/>
          </w:tcPr>
          <w:p w14:paraId="749CF0B8" w14:textId="05DCE62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17.592</w:t>
            </w:r>
          </w:p>
        </w:tc>
        <w:tc>
          <w:tcPr>
            <w:tcW w:w="1417" w:type="dxa"/>
            <w:vAlign w:val="center"/>
          </w:tcPr>
          <w:p w14:paraId="43CBC25F" w14:textId="5FD23D33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17.592</w:t>
            </w:r>
          </w:p>
        </w:tc>
        <w:tc>
          <w:tcPr>
            <w:tcW w:w="2127" w:type="dxa"/>
            <w:vAlign w:val="center"/>
          </w:tcPr>
          <w:p w14:paraId="7AEC9657" w14:textId="74F674D0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7</w:t>
            </w:r>
          </w:p>
        </w:tc>
      </w:tr>
      <w:tr w:rsidR="002B28B9" w:rsidRPr="000956F3" w14:paraId="0C5A92FB" w14:textId="77777777" w:rsidTr="00D1654E">
        <w:trPr>
          <w:jc w:val="center"/>
        </w:trPr>
        <w:tc>
          <w:tcPr>
            <w:tcW w:w="996" w:type="dxa"/>
            <w:vAlign w:val="bottom"/>
          </w:tcPr>
          <w:p w14:paraId="6B4B6CF0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7" w:type="dxa"/>
            <w:vAlign w:val="center"/>
          </w:tcPr>
          <w:p w14:paraId="479F2D52" w14:textId="1A1F42EB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17.807</w:t>
            </w:r>
          </w:p>
        </w:tc>
        <w:tc>
          <w:tcPr>
            <w:tcW w:w="1701" w:type="dxa"/>
            <w:vAlign w:val="center"/>
          </w:tcPr>
          <w:p w14:paraId="409A7FA0" w14:textId="6F92C81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17.806</w:t>
            </w:r>
          </w:p>
        </w:tc>
        <w:tc>
          <w:tcPr>
            <w:tcW w:w="1418" w:type="dxa"/>
            <w:vAlign w:val="center"/>
          </w:tcPr>
          <w:p w14:paraId="021EF8FE" w14:textId="1ECF91D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17.811</w:t>
            </w:r>
          </w:p>
        </w:tc>
        <w:tc>
          <w:tcPr>
            <w:tcW w:w="1417" w:type="dxa"/>
            <w:vAlign w:val="center"/>
          </w:tcPr>
          <w:p w14:paraId="7942CFE8" w14:textId="5E1E9F8D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17.808</w:t>
            </w:r>
          </w:p>
        </w:tc>
        <w:tc>
          <w:tcPr>
            <w:tcW w:w="2127" w:type="dxa"/>
            <w:vAlign w:val="center"/>
          </w:tcPr>
          <w:p w14:paraId="132EFADC" w14:textId="2710FB37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5</w:t>
            </w:r>
          </w:p>
        </w:tc>
      </w:tr>
      <w:tr w:rsidR="002B28B9" w:rsidRPr="000956F3" w14:paraId="44B17AA0" w14:textId="77777777" w:rsidTr="00D1654E">
        <w:trPr>
          <w:jc w:val="center"/>
        </w:trPr>
        <w:tc>
          <w:tcPr>
            <w:tcW w:w="996" w:type="dxa"/>
            <w:vAlign w:val="bottom"/>
          </w:tcPr>
          <w:p w14:paraId="09C55E7C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67" w:type="dxa"/>
            <w:vAlign w:val="center"/>
          </w:tcPr>
          <w:p w14:paraId="73C67078" w14:textId="56E5FCC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17.988</w:t>
            </w:r>
          </w:p>
        </w:tc>
        <w:tc>
          <w:tcPr>
            <w:tcW w:w="1701" w:type="dxa"/>
            <w:vAlign w:val="center"/>
          </w:tcPr>
          <w:p w14:paraId="1ED598FE" w14:textId="5366BF53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17.997</w:t>
            </w:r>
          </w:p>
        </w:tc>
        <w:tc>
          <w:tcPr>
            <w:tcW w:w="1418" w:type="dxa"/>
            <w:vAlign w:val="center"/>
          </w:tcPr>
          <w:p w14:paraId="035B033F" w14:textId="0B5D6428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18.003</w:t>
            </w:r>
          </w:p>
        </w:tc>
        <w:tc>
          <w:tcPr>
            <w:tcW w:w="1417" w:type="dxa"/>
            <w:vAlign w:val="center"/>
          </w:tcPr>
          <w:p w14:paraId="5598397D" w14:textId="0B2377A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17.996</w:t>
            </w:r>
          </w:p>
        </w:tc>
        <w:tc>
          <w:tcPr>
            <w:tcW w:w="2127" w:type="dxa"/>
            <w:vAlign w:val="center"/>
          </w:tcPr>
          <w:p w14:paraId="4BE253B1" w14:textId="4419EC0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15</w:t>
            </w:r>
          </w:p>
        </w:tc>
      </w:tr>
      <w:tr w:rsidR="002B28B9" w:rsidRPr="000956F3" w14:paraId="2746E168" w14:textId="77777777" w:rsidTr="00D1654E">
        <w:trPr>
          <w:jc w:val="center"/>
        </w:trPr>
        <w:tc>
          <w:tcPr>
            <w:tcW w:w="996" w:type="dxa"/>
            <w:vAlign w:val="bottom"/>
          </w:tcPr>
          <w:p w14:paraId="67BA3758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7" w:type="dxa"/>
            <w:vAlign w:val="center"/>
          </w:tcPr>
          <w:p w14:paraId="6DEA2865" w14:textId="334002D4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18.139</w:t>
            </w:r>
          </w:p>
        </w:tc>
        <w:tc>
          <w:tcPr>
            <w:tcW w:w="1701" w:type="dxa"/>
            <w:vAlign w:val="center"/>
          </w:tcPr>
          <w:p w14:paraId="4B1CAD71" w14:textId="16CC18A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18.162</w:t>
            </w:r>
          </w:p>
        </w:tc>
        <w:tc>
          <w:tcPr>
            <w:tcW w:w="1418" w:type="dxa"/>
            <w:vAlign w:val="center"/>
          </w:tcPr>
          <w:p w14:paraId="2636A08B" w14:textId="06AE53F0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18.168</w:t>
            </w:r>
          </w:p>
        </w:tc>
        <w:tc>
          <w:tcPr>
            <w:tcW w:w="1417" w:type="dxa"/>
            <w:vAlign w:val="center"/>
          </w:tcPr>
          <w:p w14:paraId="18B9BBD5" w14:textId="29D7B558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18.156</w:t>
            </w:r>
          </w:p>
        </w:tc>
        <w:tc>
          <w:tcPr>
            <w:tcW w:w="2127" w:type="dxa"/>
            <w:vAlign w:val="center"/>
          </w:tcPr>
          <w:p w14:paraId="28678ADC" w14:textId="727A4C78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29</w:t>
            </w:r>
          </w:p>
        </w:tc>
      </w:tr>
      <w:tr w:rsidR="002B28B9" w:rsidRPr="000956F3" w14:paraId="1B07AF07" w14:textId="77777777" w:rsidTr="00D1654E">
        <w:trPr>
          <w:jc w:val="center"/>
        </w:trPr>
        <w:tc>
          <w:tcPr>
            <w:tcW w:w="996" w:type="dxa"/>
            <w:vAlign w:val="bottom"/>
          </w:tcPr>
          <w:p w14:paraId="65421132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267" w:type="dxa"/>
            <w:vAlign w:val="center"/>
          </w:tcPr>
          <w:p w14:paraId="329A90C5" w14:textId="130B45E2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18.259</w:t>
            </w:r>
          </w:p>
        </w:tc>
        <w:tc>
          <w:tcPr>
            <w:tcW w:w="1701" w:type="dxa"/>
            <w:vAlign w:val="center"/>
          </w:tcPr>
          <w:p w14:paraId="6EB094BA" w14:textId="26498ED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18.301</w:t>
            </w:r>
          </w:p>
        </w:tc>
        <w:tc>
          <w:tcPr>
            <w:tcW w:w="1418" w:type="dxa"/>
            <w:vAlign w:val="center"/>
          </w:tcPr>
          <w:p w14:paraId="0746A87F" w14:textId="7035B91D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18.307</w:t>
            </w:r>
          </w:p>
        </w:tc>
        <w:tc>
          <w:tcPr>
            <w:tcW w:w="1417" w:type="dxa"/>
            <w:vAlign w:val="center"/>
          </w:tcPr>
          <w:p w14:paraId="3CBACC9B" w14:textId="6DF2E8E3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18.289</w:t>
            </w:r>
          </w:p>
        </w:tc>
        <w:tc>
          <w:tcPr>
            <w:tcW w:w="2127" w:type="dxa"/>
            <w:vAlign w:val="center"/>
          </w:tcPr>
          <w:p w14:paraId="65482030" w14:textId="34A846E7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48</w:t>
            </w:r>
          </w:p>
        </w:tc>
      </w:tr>
      <w:tr w:rsidR="002B28B9" w:rsidRPr="000956F3" w14:paraId="0FDAF3AF" w14:textId="77777777" w:rsidTr="00D1654E">
        <w:trPr>
          <w:jc w:val="center"/>
        </w:trPr>
        <w:tc>
          <w:tcPr>
            <w:tcW w:w="996" w:type="dxa"/>
            <w:vAlign w:val="bottom"/>
          </w:tcPr>
          <w:p w14:paraId="10D24E00" w14:textId="77777777" w:rsidR="002B28B9" w:rsidRPr="0092485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7" w:type="dxa"/>
            <w:vAlign w:val="center"/>
          </w:tcPr>
          <w:p w14:paraId="6F072127" w14:textId="4EEA562A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18.349</w:t>
            </w:r>
          </w:p>
        </w:tc>
        <w:tc>
          <w:tcPr>
            <w:tcW w:w="1701" w:type="dxa"/>
            <w:vAlign w:val="center"/>
          </w:tcPr>
          <w:p w14:paraId="7F8FB61F" w14:textId="6AE19D89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18.414</w:t>
            </w:r>
          </w:p>
        </w:tc>
        <w:tc>
          <w:tcPr>
            <w:tcW w:w="1418" w:type="dxa"/>
            <w:vAlign w:val="center"/>
          </w:tcPr>
          <w:p w14:paraId="474AC543" w14:textId="0C9A731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18.418</w:t>
            </w:r>
          </w:p>
        </w:tc>
        <w:tc>
          <w:tcPr>
            <w:tcW w:w="1417" w:type="dxa"/>
            <w:vAlign w:val="center"/>
          </w:tcPr>
          <w:p w14:paraId="1A7E7AE0" w14:textId="555AAF96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18.394</w:t>
            </w:r>
          </w:p>
        </w:tc>
        <w:tc>
          <w:tcPr>
            <w:tcW w:w="2127" w:type="dxa"/>
            <w:vAlign w:val="center"/>
          </w:tcPr>
          <w:p w14:paraId="013CAD8F" w14:textId="3FECC11C" w:rsidR="002B28B9" w:rsidRPr="002B28B9" w:rsidRDefault="002B28B9" w:rsidP="002B28B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2B28B9">
              <w:rPr>
                <w:rFonts w:eastAsia="等线"/>
                <w:color w:val="000000"/>
                <w:sz w:val="28"/>
                <w:szCs w:val="28"/>
              </w:rPr>
              <w:t>69</w:t>
            </w:r>
          </w:p>
        </w:tc>
      </w:tr>
    </w:tbl>
    <w:p w14:paraId="6F810B16" w14:textId="0545F00A" w:rsidR="00C844E7" w:rsidRDefault="00C844E7">
      <w:pPr>
        <w:jc w:val="left"/>
        <w:rPr>
          <w:szCs w:val="21"/>
        </w:rPr>
      </w:pPr>
    </w:p>
    <w:p w14:paraId="69CEDA2B" w14:textId="5A09913B" w:rsidR="003B7DB5" w:rsidRDefault="003B7DB5">
      <w:pPr>
        <w:jc w:val="left"/>
        <w:rPr>
          <w:szCs w:val="21"/>
        </w:rPr>
      </w:pPr>
      <w:r>
        <w:rPr>
          <w:rFonts w:hint="eastAsia"/>
          <w:szCs w:val="21"/>
        </w:rPr>
        <w:t>按照规范附录</w:t>
      </w:r>
      <w:r w:rsidR="00F6341D">
        <w:rPr>
          <w:rFonts w:hint="eastAsia"/>
          <w:szCs w:val="21"/>
        </w:rPr>
        <w:t>C</w:t>
      </w:r>
      <w:r>
        <w:rPr>
          <w:rFonts w:hint="eastAsia"/>
          <w:szCs w:val="21"/>
        </w:rPr>
        <w:t>计算不确定度</w:t>
      </w:r>
      <w:r w:rsidR="0007426C">
        <w:rPr>
          <w:rFonts w:hint="eastAsia"/>
          <w:szCs w:val="21"/>
        </w:rPr>
        <w:t>，如下表</w:t>
      </w:r>
      <w:r w:rsidR="0007426C">
        <w:rPr>
          <w:rFonts w:hint="eastAsia"/>
          <w:szCs w:val="21"/>
        </w:rPr>
        <w:t>5</w:t>
      </w:r>
      <w:r w:rsidR="0007426C">
        <w:rPr>
          <w:rFonts w:hint="eastAsia"/>
          <w:szCs w:val="21"/>
        </w:rPr>
        <w:t>所示。</w:t>
      </w:r>
    </w:p>
    <w:p w14:paraId="2A668F9E" w14:textId="4ED0E88B" w:rsidR="0074223D" w:rsidRPr="00C844E7" w:rsidRDefault="0074223D" w:rsidP="0074223D">
      <w:pPr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测量结果与不确定度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F6341D" w14:paraId="50DC8A0B" w14:textId="77777777" w:rsidTr="006C3A8F">
        <w:trPr>
          <w:jc w:val="center"/>
        </w:trPr>
        <w:tc>
          <w:tcPr>
            <w:tcW w:w="1701" w:type="dxa"/>
            <w:vAlign w:val="center"/>
          </w:tcPr>
          <w:p w14:paraId="25D53B20" w14:textId="77777777" w:rsidR="00F6341D" w:rsidRDefault="00F6341D" w:rsidP="006C3A8F">
            <w:pPr>
              <w:spacing w:line="24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样品温度</w:t>
            </w:r>
          </w:p>
          <w:p w14:paraId="0049FA3E" w14:textId="77777777" w:rsidR="00F6341D" w:rsidRDefault="00F6341D" w:rsidP="006C3A8F">
            <w:pPr>
              <w:spacing w:line="24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sz w:val="24"/>
              </w:rPr>
              <w:t>℃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3111D82B" w14:textId="77777777" w:rsidR="00F6341D" w:rsidRDefault="00F6341D" w:rsidP="006C3A8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平均线膨胀系数</w:t>
            </w:r>
          </w:p>
          <w:p w14:paraId="149EB394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</w:p>
        </w:tc>
        <w:tc>
          <w:tcPr>
            <w:tcW w:w="1701" w:type="dxa"/>
            <w:vAlign w:val="center"/>
          </w:tcPr>
          <w:p w14:paraId="275C0158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合成标准不确定度</w:t>
            </w:r>
          </w:p>
          <w:p w14:paraId="0FAC58E0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4892">
              <w:rPr>
                <w:rFonts w:hint="eastAsia"/>
                <w:i/>
                <w:iCs/>
                <w:sz w:val="18"/>
                <w:szCs w:val="18"/>
              </w:rPr>
              <w:t>k</w:t>
            </w:r>
            <w:r>
              <w:rPr>
                <w:rFonts w:hint="eastAsia"/>
                <w:sz w:val="18"/>
                <w:szCs w:val="18"/>
              </w:rPr>
              <w:t>=1</w:t>
            </w:r>
          </w:p>
          <w:p w14:paraId="61DA3CED" w14:textId="77777777" w:rsidR="00F6341D" w:rsidRPr="00304892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14:paraId="0C6028BE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扩展不确定度</w:t>
            </w:r>
          </w:p>
          <w:p w14:paraId="6007AFED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4892">
              <w:rPr>
                <w:rFonts w:hint="eastAsia"/>
                <w:i/>
                <w:iCs/>
                <w:sz w:val="18"/>
                <w:szCs w:val="18"/>
              </w:rPr>
              <w:t>k</w:t>
            </w:r>
            <w:r>
              <w:rPr>
                <w:rFonts w:hint="eastAsia"/>
                <w:sz w:val="18"/>
                <w:szCs w:val="18"/>
              </w:rPr>
              <w:t>=2</w:t>
            </w:r>
          </w:p>
          <w:p w14:paraId="21F50C10" w14:textId="77777777" w:rsidR="00F6341D" w:rsidRDefault="00F6341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</w:tr>
      <w:tr w:rsidR="00936C4B" w14:paraId="78894798" w14:textId="77777777" w:rsidTr="00C037E2">
        <w:trPr>
          <w:jc w:val="center"/>
        </w:trPr>
        <w:tc>
          <w:tcPr>
            <w:tcW w:w="1701" w:type="dxa"/>
            <w:vAlign w:val="bottom"/>
          </w:tcPr>
          <w:p w14:paraId="37A8A5BB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-150</w:t>
            </w:r>
          </w:p>
        </w:tc>
        <w:tc>
          <w:tcPr>
            <w:tcW w:w="1701" w:type="dxa"/>
            <w:vAlign w:val="center"/>
          </w:tcPr>
          <w:p w14:paraId="5BEAD9B0" w14:textId="46B54F7A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14.863</w:t>
            </w:r>
          </w:p>
        </w:tc>
        <w:tc>
          <w:tcPr>
            <w:tcW w:w="1701" w:type="dxa"/>
            <w:vAlign w:val="bottom"/>
          </w:tcPr>
          <w:p w14:paraId="5BAE1E36" w14:textId="0C735927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13.1 </w:t>
            </w:r>
          </w:p>
        </w:tc>
        <w:tc>
          <w:tcPr>
            <w:tcW w:w="1701" w:type="dxa"/>
            <w:vAlign w:val="bottom"/>
          </w:tcPr>
          <w:p w14:paraId="41C9DF53" w14:textId="068AD9F9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26.1 </w:t>
            </w:r>
          </w:p>
        </w:tc>
      </w:tr>
      <w:tr w:rsidR="00936C4B" w14:paraId="457C934B" w14:textId="77777777" w:rsidTr="00C037E2">
        <w:trPr>
          <w:jc w:val="center"/>
        </w:trPr>
        <w:tc>
          <w:tcPr>
            <w:tcW w:w="1701" w:type="dxa"/>
            <w:vAlign w:val="bottom"/>
          </w:tcPr>
          <w:p w14:paraId="458C8742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-100</w:t>
            </w:r>
          </w:p>
        </w:tc>
        <w:tc>
          <w:tcPr>
            <w:tcW w:w="1701" w:type="dxa"/>
            <w:vAlign w:val="center"/>
          </w:tcPr>
          <w:p w14:paraId="3B2DBE54" w14:textId="63282E11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15.302</w:t>
            </w:r>
          </w:p>
        </w:tc>
        <w:tc>
          <w:tcPr>
            <w:tcW w:w="1701" w:type="dxa"/>
            <w:vAlign w:val="bottom"/>
          </w:tcPr>
          <w:p w14:paraId="64EB5DB4" w14:textId="7485C050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14.8 </w:t>
            </w:r>
          </w:p>
        </w:tc>
        <w:tc>
          <w:tcPr>
            <w:tcW w:w="1701" w:type="dxa"/>
            <w:vAlign w:val="bottom"/>
          </w:tcPr>
          <w:p w14:paraId="34769D48" w14:textId="23771725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29.6 </w:t>
            </w:r>
          </w:p>
        </w:tc>
      </w:tr>
      <w:tr w:rsidR="00936C4B" w14:paraId="1421BC2C" w14:textId="77777777" w:rsidTr="00C037E2">
        <w:trPr>
          <w:jc w:val="center"/>
        </w:trPr>
        <w:tc>
          <w:tcPr>
            <w:tcW w:w="1701" w:type="dxa"/>
            <w:vAlign w:val="bottom"/>
          </w:tcPr>
          <w:p w14:paraId="572B90AB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-50</w:t>
            </w:r>
          </w:p>
        </w:tc>
        <w:tc>
          <w:tcPr>
            <w:tcW w:w="1701" w:type="dxa"/>
            <w:vAlign w:val="center"/>
          </w:tcPr>
          <w:p w14:paraId="3D59C397" w14:textId="1333EA1F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15.712</w:t>
            </w:r>
          </w:p>
        </w:tc>
        <w:tc>
          <w:tcPr>
            <w:tcW w:w="1701" w:type="dxa"/>
            <w:vAlign w:val="bottom"/>
          </w:tcPr>
          <w:p w14:paraId="37B15F08" w14:textId="17E48B7B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23.6 </w:t>
            </w:r>
          </w:p>
        </w:tc>
        <w:tc>
          <w:tcPr>
            <w:tcW w:w="1701" w:type="dxa"/>
            <w:vAlign w:val="bottom"/>
          </w:tcPr>
          <w:p w14:paraId="2A979451" w14:textId="466A5479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47.2 </w:t>
            </w:r>
          </w:p>
        </w:tc>
      </w:tr>
      <w:tr w:rsidR="00936C4B" w14:paraId="1DDE7536" w14:textId="77777777" w:rsidTr="00C037E2">
        <w:trPr>
          <w:jc w:val="center"/>
        </w:trPr>
        <w:tc>
          <w:tcPr>
            <w:tcW w:w="1701" w:type="dxa"/>
            <w:vAlign w:val="bottom"/>
          </w:tcPr>
          <w:p w14:paraId="6D3CA82B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4B0C5EB3" w14:textId="0485EE3F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16.095</w:t>
            </w:r>
          </w:p>
        </w:tc>
        <w:tc>
          <w:tcPr>
            <w:tcW w:w="1701" w:type="dxa"/>
            <w:vAlign w:val="bottom"/>
          </w:tcPr>
          <w:p w14:paraId="3499D437" w14:textId="02B037FC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45.1 </w:t>
            </w:r>
          </w:p>
        </w:tc>
        <w:tc>
          <w:tcPr>
            <w:tcW w:w="1701" w:type="dxa"/>
            <w:vAlign w:val="bottom"/>
          </w:tcPr>
          <w:p w14:paraId="0C6F1DFF" w14:textId="399B4F7E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90.2 </w:t>
            </w:r>
          </w:p>
        </w:tc>
      </w:tr>
      <w:tr w:rsidR="00936C4B" w14:paraId="55018E1F" w14:textId="77777777" w:rsidTr="00C037E2">
        <w:trPr>
          <w:jc w:val="center"/>
        </w:trPr>
        <w:tc>
          <w:tcPr>
            <w:tcW w:w="1701" w:type="dxa"/>
            <w:vAlign w:val="bottom"/>
          </w:tcPr>
          <w:p w14:paraId="7A436D95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07CFEC96" w14:textId="398FC82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16.450</w:t>
            </w:r>
          </w:p>
        </w:tc>
        <w:tc>
          <w:tcPr>
            <w:tcW w:w="1701" w:type="dxa"/>
            <w:vAlign w:val="bottom"/>
          </w:tcPr>
          <w:p w14:paraId="4EB3E8EB" w14:textId="7CDD1ACE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30.6 </w:t>
            </w:r>
          </w:p>
        </w:tc>
        <w:tc>
          <w:tcPr>
            <w:tcW w:w="1701" w:type="dxa"/>
            <w:vAlign w:val="bottom"/>
          </w:tcPr>
          <w:p w14:paraId="66FB6293" w14:textId="26B3378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61.1 </w:t>
            </w:r>
          </w:p>
        </w:tc>
      </w:tr>
      <w:tr w:rsidR="00936C4B" w14:paraId="6D0A71D3" w14:textId="77777777" w:rsidTr="00C037E2">
        <w:trPr>
          <w:jc w:val="center"/>
        </w:trPr>
        <w:tc>
          <w:tcPr>
            <w:tcW w:w="1701" w:type="dxa"/>
            <w:vAlign w:val="bottom"/>
          </w:tcPr>
          <w:p w14:paraId="37B62A9B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14:paraId="628D5300" w14:textId="4312C6F9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16.777</w:t>
            </w:r>
          </w:p>
        </w:tc>
        <w:tc>
          <w:tcPr>
            <w:tcW w:w="1701" w:type="dxa"/>
            <w:vAlign w:val="bottom"/>
          </w:tcPr>
          <w:p w14:paraId="62B606E8" w14:textId="145D8942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11.6 </w:t>
            </w:r>
          </w:p>
        </w:tc>
        <w:tc>
          <w:tcPr>
            <w:tcW w:w="1701" w:type="dxa"/>
            <w:vAlign w:val="bottom"/>
          </w:tcPr>
          <w:p w14:paraId="7C33DF4C" w14:textId="12635C82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23.3 </w:t>
            </w:r>
          </w:p>
        </w:tc>
      </w:tr>
      <w:tr w:rsidR="00936C4B" w14:paraId="48244DC1" w14:textId="77777777" w:rsidTr="00C037E2">
        <w:trPr>
          <w:jc w:val="center"/>
        </w:trPr>
        <w:tc>
          <w:tcPr>
            <w:tcW w:w="1701" w:type="dxa"/>
            <w:vAlign w:val="bottom"/>
          </w:tcPr>
          <w:p w14:paraId="44BD9860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150</w:t>
            </w:r>
          </w:p>
        </w:tc>
        <w:tc>
          <w:tcPr>
            <w:tcW w:w="1701" w:type="dxa"/>
            <w:vAlign w:val="center"/>
          </w:tcPr>
          <w:p w14:paraId="388B63EE" w14:textId="30505813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17.076</w:t>
            </w:r>
          </w:p>
        </w:tc>
        <w:tc>
          <w:tcPr>
            <w:tcW w:w="1701" w:type="dxa"/>
            <w:vAlign w:val="bottom"/>
          </w:tcPr>
          <w:p w14:paraId="56857F1F" w14:textId="2F6A3139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7.3 </w:t>
            </w:r>
          </w:p>
        </w:tc>
        <w:tc>
          <w:tcPr>
            <w:tcW w:w="1701" w:type="dxa"/>
            <w:vAlign w:val="bottom"/>
          </w:tcPr>
          <w:p w14:paraId="5A6AA40C" w14:textId="4BD715DA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14.6 </w:t>
            </w:r>
          </w:p>
        </w:tc>
      </w:tr>
      <w:tr w:rsidR="00936C4B" w14:paraId="138F80CE" w14:textId="77777777" w:rsidTr="00C037E2">
        <w:trPr>
          <w:jc w:val="center"/>
        </w:trPr>
        <w:tc>
          <w:tcPr>
            <w:tcW w:w="1701" w:type="dxa"/>
            <w:vAlign w:val="bottom"/>
          </w:tcPr>
          <w:p w14:paraId="33C7C672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200</w:t>
            </w:r>
          </w:p>
        </w:tc>
        <w:tc>
          <w:tcPr>
            <w:tcW w:w="1701" w:type="dxa"/>
            <w:vAlign w:val="center"/>
          </w:tcPr>
          <w:p w14:paraId="1214DB62" w14:textId="28B87657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17.348</w:t>
            </w:r>
          </w:p>
        </w:tc>
        <w:tc>
          <w:tcPr>
            <w:tcW w:w="1701" w:type="dxa"/>
            <w:vAlign w:val="bottom"/>
          </w:tcPr>
          <w:p w14:paraId="4530FB85" w14:textId="40A9F6EE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9.9 </w:t>
            </w:r>
          </w:p>
        </w:tc>
        <w:tc>
          <w:tcPr>
            <w:tcW w:w="1701" w:type="dxa"/>
            <w:vAlign w:val="bottom"/>
          </w:tcPr>
          <w:p w14:paraId="032DEAA5" w14:textId="77DC671A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19.9 </w:t>
            </w:r>
          </w:p>
        </w:tc>
      </w:tr>
      <w:tr w:rsidR="00936C4B" w14:paraId="4955F7E7" w14:textId="77777777" w:rsidTr="00C037E2">
        <w:trPr>
          <w:jc w:val="center"/>
        </w:trPr>
        <w:tc>
          <w:tcPr>
            <w:tcW w:w="1701" w:type="dxa"/>
            <w:vAlign w:val="bottom"/>
          </w:tcPr>
          <w:p w14:paraId="034D0F8C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250</w:t>
            </w:r>
          </w:p>
        </w:tc>
        <w:tc>
          <w:tcPr>
            <w:tcW w:w="1701" w:type="dxa"/>
            <w:vAlign w:val="center"/>
          </w:tcPr>
          <w:p w14:paraId="3E5A1486" w14:textId="7ABD2004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17.592</w:t>
            </w:r>
          </w:p>
        </w:tc>
        <w:tc>
          <w:tcPr>
            <w:tcW w:w="1701" w:type="dxa"/>
            <w:vAlign w:val="bottom"/>
          </w:tcPr>
          <w:p w14:paraId="20D22809" w14:textId="1C7083E2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7.9 </w:t>
            </w:r>
          </w:p>
        </w:tc>
        <w:tc>
          <w:tcPr>
            <w:tcW w:w="1701" w:type="dxa"/>
            <w:vAlign w:val="bottom"/>
          </w:tcPr>
          <w:p w14:paraId="39569319" w14:textId="08DD8DB5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15.8 </w:t>
            </w:r>
          </w:p>
        </w:tc>
      </w:tr>
      <w:tr w:rsidR="00936C4B" w14:paraId="0907B3CD" w14:textId="77777777" w:rsidTr="00C037E2">
        <w:trPr>
          <w:jc w:val="center"/>
        </w:trPr>
        <w:tc>
          <w:tcPr>
            <w:tcW w:w="1701" w:type="dxa"/>
            <w:vAlign w:val="bottom"/>
          </w:tcPr>
          <w:p w14:paraId="02144040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300</w:t>
            </w:r>
          </w:p>
        </w:tc>
        <w:tc>
          <w:tcPr>
            <w:tcW w:w="1701" w:type="dxa"/>
            <w:vAlign w:val="center"/>
          </w:tcPr>
          <w:p w14:paraId="5DF176DE" w14:textId="5404671A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17.808</w:t>
            </w:r>
          </w:p>
        </w:tc>
        <w:tc>
          <w:tcPr>
            <w:tcW w:w="1701" w:type="dxa"/>
            <w:vAlign w:val="bottom"/>
          </w:tcPr>
          <w:p w14:paraId="136A1585" w14:textId="19AFFED8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19.1 </w:t>
            </w:r>
          </w:p>
        </w:tc>
        <w:tc>
          <w:tcPr>
            <w:tcW w:w="1701" w:type="dxa"/>
            <w:vAlign w:val="bottom"/>
          </w:tcPr>
          <w:p w14:paraId="67C844E3" w14:textId="48E43867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38.3 </w:t>
            </w:r>
          </w:p>
        </w:tc>
      </w:tr>
      <w:tr w:rsidR="00936C4B" w14:paraId="7262828B" w14:textId="77777777" w:rsidTr="00C037E2">
        <w:trPr>
          <w:jc w:val="center"/>
        </w:trPr>
        <w:tc>
          <w:tcPr>
            <w:tcW w:w="1701" w:type="dxa"/>
            <w:vAlign w:val="bottom"/>
          </w:tcPr>
          <w:p w14:paraId="07897234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350</w:t>
            </w:r>
          </w:p>
        </w:tc>
        <w:tc>
          <w:tcPr>
            <w:tcW w:w="1701" w:type="dxa"/>
            <w:vAlign w:val="center"/>
          </w:tcPr>
          <w:p w14:paraId="3EEEE73E" w14:textId="00B8B9A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17.996</w:t>
            </w:r>
          </w:p>
        </w:tc>
        <w:tc>
          <w:tcPr>
            <w:tcW w:w="1701" w:type="dxa"/>
            <w:vAlign w:val="bottom"/>
          </w:tcPr>
          <w:p w14:paraId="6E2A11C2" w14:textId="2728993F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16.5 </w:t>
            </w:r>
          </w:p>
        </w:tc>
        <w:tc>
          <w:tcPr>
            <w:tcW w:w="1701" w:type="dxa"/>
            <w:vAlign w:val="bottom"/>
          </w:tcPr>
          <w:p w14:paraId="5EF83051" w14:textId="1D04D76C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33.0 </w:t>
            </w:r>
          </w:p>
        </w:tc>
      </w:tr>
      <w:tr w:rsidR="00936C4B" w14:paraId="6B01A688" w14:textId="77777777" w:rsidTr="00C037E2">
        <w:trPr>
          <w:jc w:val="center"/>
        </w:trPr>
        <w:tc>
          <w:tcPr>
            <w:tcW w:w="1701" w:type="dxa"/>
            <w:vAlign w:val="bottom"/>
          </w:tcPr>
          <w:p w14:paraId="4836F6A5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400</w:t>
            </w:r>
          </w:p>
        </w:tc>
        <w:tc>
          <w:tcPr>
            <w:tcW w:w="1701" w:type="dxa"/>
            <w:vAlign w:val="center"/>
          </w:tcPr>
          <w:p w14:paraId="7FA1045C" w14:textId="023929BE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18.156</w:t>
            </w:r>
          </w:p>
        </w:tc>
        <w:tc>
          <w:tcPr>
            <w:tcW w:w="1701" w:type="dxa"/>
            <w:vAlign w:val="bottom"/>
          </w:tcPr>
          <w:p w14:paraId="5F313741" w14:textId="03EAB31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14.7 </w:t>
            </w:r>
          </w:p>
        </w:tc>
        <w:tc>
          <w:tcPr>
            <w:tcW w:w="1701" w:type="dxa"/>
            <w:vAlign w:val="bottom"/>
          </w:tcPr>
          <w:p w14:paraId="7E219FF0" w14:textId="33EB95A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29.4 </w:t>
            </w:r>
          </w:p>
        </w:tc>
      </w:tr>
      <w:tr w:rsidR="00936C4B" w14:paraId="6587700E" w14:textId="77777777" w:rsidTr="00C037E2">
        <w:trPr>
          <w:jc w:val="center"/>
        </w:trPr>
        <w:tc>
          <w:tcPr>
            <w:tcW w:w="1701" w:type="dxa"/>
            <w:vAlign w:val="bottom"/>
          </w:tcPr>
          <w:p w14:paraId="395EA26C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450</w:t>
            </w:r>
          </w:p>
        </w:tc>
        <w:tc>
          <w:tcPr>
            <w:tcW w:w="1701" w:type="dxa"/>
            <w:vAlign w:val="center"/>
          </w:tcPr>
          <w:p w14:paraId="7E89DC2D" w14:textId="1D367F06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18.289</w:t>
            </w:r>
          </w:p>
        </w:tc>
        <w:tc>
          <w:tcPr>
            <w:tcW w:w="1701" w:type="dxa"/>
            <w:vAlign w:val="bottom"/>
          </w:tcPr>
          <w:p w14:paraId="09D0AD7A" w14:textId="6CCC3294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21.8 </w:t>
            </w:r>
          </w:p>
        </w:tc>
        <w:tc>
          <w:tcPr>
            <w:tcW w:w="1701" w:type="dxa"/>
            <w:vAlign w:val="bottom"/>
          </w:tcPr>
          <w:p w14:paraId="259BD001" w14:textId="2735C143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43.7 </w:t>
            </w:r>
          </w:p>
        </w:tc>
      </w:tr>
      <w:tr w:rsidR="00936C4B" w14:paraId="4DBF663A" w14:textId="77777777" w:rsidTr="00C037E2">
        <w:trPr>
          <w:jc w:val="center"/>
        </w:trPr>
        <w:tc>
          <w:tcPr>
            <w:tcW w:w="1701" w:type="dxa"/>
            <w:vAlign w:val="bottom"/>
          </w:tcPr>
          <w:p w14:paraId="17E2C40C" w14:textId="77777777" w:rsidR="00936C4B" w:rsidRPr="00F6341D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F6341D">
              <w:rPr>
                <w:rFonts w:eastAsia="等线"/>
                <w:color w:val="000000"/>
                <w:sz w:val="24"/>
              </w:rPr>
              <w:t>500</w:t>
            </w:r>
          </w:p>
        </w:tc>
        <w:tc>
          <w:tcPr>
            <w:tcW w:w="1701" w:type="dxa"/>
            <w:vAlign w:val="center"/>
          </w:tcPr>
          <w:p w14:paraId="7187B69B" w14:textId="62B7CF6A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>18.394</w:t>
            </w:r>
          </w:p>
        </w:tc>
        <w:tc>
          <w:tcPr>
            <w:tcW w:w="1701" w:type="dxa"/>
            <w:vAlign w:val="bottom"/>
          </w:tcPr>
          <w:p w14:paraId="7E7545A0" w14:textId="4C843AB3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20.4 </w:t>
            </w:r>
          </w:p>
        </w:tc>
        <w:tc>
          <w:tcPr>
            <w:tcW w:w="1701" w:type="dxa"/>
            <w:vAlign w:val="bottom"/>
          </w:tcPr>
          <w:p w14:paraId="73FD0BED" w14:textId="52B7F3DB" w:rsidR="00936C4B" w:rsidRPr="00936C4B" w:rsidRDefault="00936C4B" w:rsidP="00936C4B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936C4B">
              <w:rPr>
                <w:rFonts w:eastAsia="等线"/>
                <w:color w:val="000000"/>
                <w:sz w:val="24"/>
              </w:rPr>
              <w:t xml:space="preserve">40.8 </w:t>
            </w:r>
          </w:p>
        </w:tc>
      </w:tr>
    </w:tbl>
    <w:p w14:paraId="5F6E4EE3" w14:textId="77777777" w:rsidR="00F6341D" w:rsidRDefault="00F6341D">
      <w:pPr>
        <w:jc w:val="left"/>
        <w:rPr>
          <w:szCs w:val="21"/>
        </w:rPr>
      </w:pPr>
    </w:p>
    <w:p w14:paraId="2BD96B11" w14:textId="77777777" w:rsidR="007615C4" w:rsidRDefault="007615C4">
      <w:pPr>
        <w:jc w:val="left"/>
        <w:rPr>
          <w:szCs w:val="21"/>
        </w:rPr>
      </w:pPr>
    </w:p>
    <w:p w14:paraId="7E722826" w14:textId="77777777" w:rsidR="007615C4" w:rsidRDefault="007615C4">
      <w:pPr>
        <w:jc w:val="left"/>
        <w:rPr>
          <w:szCs w:val="21"/>
        </w:rPr>
      </w:pPr>
    </w:p>
    <w:p w14:paraId="4B2DF8E3" w14:textId="6B5D5286" w:rsidR="007615C4" w:rsidRPr="007615C4" w:rsidRDefault="007615C4" w:rsidP="007615C4">
      <w:pPr>
        <w:jc w:val="left"/>
        <w:rPr>
          <w:szCs w:val="21"/>
        </w:rPr>
      </w:pPr>
      <w:r>
        <w:rPr>
          <w:rFonts w:hint="eastAsia"/>
          <w:szCs w:val="21"/>
        </w:rPr>
        <w:lastRenderedPageBreak/>
        <w:t>2</w:t>
      </w:r>
      <w:r>
        <w:rPr>
          <w:rFonts w:hint="eastAsia"/>
          <w:szCs w:val="21"/>
        </w:rPr>
        <w:t>、</w:t>
      </w:r>
      <w:r w:rsidRPr="007615C4">
        <w:rPr>
          <w:rFonts w:hint="eastAsia"/>
          <w:szCs w:val="21"/>
        </w:rPr>
        <w:t>委托机构：中国计量科学研究院，实验日期：</w:t>
      </w:r>
      <w:r w:rsidRPr="007615C4">
        <w:rPr>
          <w:rFonts w:hint="eastAsia"/>
          <w:szCs w:val="21"/>
        </w:rPr>
        <w:t>20</w:t>
      </w:r>
      <w:r w:rsidRPr="007615C4">
        <w:rPr>
          <w:szCs w:val="21"/>
        </w:rPr>
        <w:t>2</w:t>
      </w:r>
      <w:r w:rsidRPr="007615C4">
        <w:rPr>
          <w:rFonts w:hint="eastAsia"/>
          <w:szCs w:val="21"/>
        </w:rPr>
        <w:t>4.11</w:t>
      </w:r>
      <w:r w:rsidRPr="007615C4">
        <w:rPr>
          <w:szCs w:val="21"/>
        </w:rPr>
        <w:t>.</w:t>
      </w:r>
      <w:r w:rsidR="00BA01F8">
        <w:rPr>
          <w:rFonts w:hint="eastAsia"/>
          <w:szCs w:val="21"/>
        </w:rPr>
        <w:t>28</w:t>
      </w:r>
    </w:p>
    <w:tbl>
      <w:tblPr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893"/>
        <w:gridCol w:w="2410"/>
        <w:gridCol w:w="1413"/>
      </w:tblGrid>
      <w:tr w:rsidR="0049470D" w14:paraId="71821E72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571CA84C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委托单位</w:t>
            </w:r>
          </w:p>
        </w:tc>
        <w:tc>
          <w:tcPr>
            <w:tcW w:w="6716" w:type="dxa"/>
            <w:gridSpan w:val="3"/>
            <w:vAlign w:val="center"/>
          </w:tcPr>
          <w:p w14:paraId="01714574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 w:rsidRPr="00B50872">
              <w:rPr>
                <w:rFonts w:asciiTheme="minorEastAsia" w:eastAsiaTheme="minorEastAsia" w:hAnsiTheme="minorEastAsia" w:hint="eastAsia"/>
                <w:sz w:val="24"/>
              </w:rPr>
              <w:t>中国计量科学研究院</w:t>
            </w:r>
          </w:p>
        </w:tc>
      </w:tr>
      <w:tr w:rsidR="0049470D" w14:paraId="10498FA6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27D6FB2B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仪器名称</w:t>
            </w:r>
          </w:p>
        </w:tc>
        <w:tc>
          <w:tcPr>
            <w:tcW w:w="2893" w:type="dxa"/>
            <w:vAlign w:val="center"/>
          </w:tcPr>
          <w:p w14:paraId="7D6E7A75" w14:textId="476895C9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蓝宝石膨胀系数</w:t>
            </w:r>
            <w:r w:rsidR="002E3059">
              <w:rPr>
                <w:rFonts w:ascii="宋体" w:hAnsi="宋体" w:cs="宋体" w:hint="eastAsia"/>
                <w:sz w:val="24"/>
              </w:rPr>
              <w:t>样品</w:t>
            </w:r>
          </w:p>
        </w:tc>
        <w:tc>
          <w:tcPr>
            <w:tcW w:w="2410" w:type="dxa"/>
            <w:vAlign w:val="center"/>
          </w:tcPr>
          <w:p w14:paraId="125CD28B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型号</w:t>
            </w:r>
          </w:p>
        </w:tc>
        <w:tc>
          <w:tcPr>
            <w:tcW w:w="1413" w:type="dxa"/>
            <w:vAlign w:val="center"/>
          </w:tcPr>
          <w:p w14:paraId="0E05D1AD" w14:textId="29B1BA6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蓝宝石</w:t>
            </w:r>
          </w:p>
        </w:tc>
      </w:tr>
      <w:tr w:rsidR="0049470D" w14:paraId="5B08D8F1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711896D0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制造厂</w:t>
            </w:r>
          </w:p>
        </w:tc>
        <w:tc>
          <w:tcPr>
            <w:tcW w:w="2893" w:type="dxa"/>
            <w:vAlign w:val="center"/>
          </w:tcPr>
          <w:p w14:paraId="575E9CA7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 w:rsidRPr="00B50872">
              <w:rPr>
                <w:rFonts w:asciiTheme="minorEastAsia" w:eastAsiaTheme="minorEastAsia" w:hAnsiTheme="minorEastAsia" w:hint="eastAsia"/>
                <w:sz w:val="24"/>
              </w:rPr>
              <w:t>中国计量科学研究院</w:t>
            </w:r>
          </w:p>
        </w:tc>
        <w:tc>
          <w:tcPr>
            <w:tcW w:w="2410" w:type="dxa"/>
            <w:vAlign w:val="center"/>
          </w:tcPr>
          <w:p w14:paraId="63AC8C81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出厂编号</w:t>
            </w:r>
          </w:p>
        </w:tc>
        <w:tc>
          <w:tcPr>
            <w:tcW w:w="1413" w:type="dxa"/>
            <w:vAlign w:val="center"/>
          </w:tcPr>
          <w:p w14:paraId="6D9728E5" w14:textId="0E9FB1EA" w:rsidR="0049470D" w:rsidRPr="005030F8" w:rsidRDefault="0049470D" w:rsidP="006C3A8F">
            <w:pPr>
              <w:spacing w:line="240" w:lineRule="atLeast"/>
              <w:rPr>
                <w:sz w:val="24"/>
              </w:rPr>
            </w:pPr>
            <w:bookmarkStart w:id="5" w:name="OLE_LINK15"/>
            <w:r w:rsidRPr="005030F8">
              <w:rPr>
                <w:sz w:val="24"/>
              </w:rPr>
              <w:t>NIM-</w:t>
            </w:r>
            <w:r w:rsidR="00BA01F8">
              <w:rPr>
                <w:rFonts w:hint="eastAsia"/>
                <w:sz w:val="24"/>
              </w:rPr>
              <w:t>LBS</w:t>
            </w:r>
            <w:bookmarkEnd w:id="5"/>
          </w:p>
        </w:tc>
      </w:tr>
      <w:tr w:rsidR="0049470D" w14:paraId="4BEBEB3F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7D778A36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校准地点</w:t>
            </w:r>
          </w:p>
        </w:tc>
        <w:tc>
          <w:tcPr>
            <w:tcW w:w="6716" w:type="dxa"/>
            <w:gridSpan w:val="3"/>
            <w:vAlign w:val="center"/>
          </w:tcPr>
          <w:p w14:paraId="6DFE32B3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1513A3">
              <w:rPr>
                <w:rFonts w:ascii="宋体" w:hAnsi="宋体" w:cs="宋体" w:hint="eastAsia"/>
                <w:sz w:val="24"/>
              </w:rPr>
              <w:t>北京市朝阳区北三环东路18号</w:t>
            </w:r>
          </w:p>
        </w:tc>
      </w:tr>
      <w:tr w:rsidR="0049470D" w14:paraId="34A8D674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34ACB138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校准日期</w:t>
            </w:r>
          </w:p>
        </w:tc>
        <w:tc>
          <w:tcPr>
            <w:tcW w:w="2893" w:type="dxa"/>
            <w:vAlign w:val="center"/>
          </w:tcPr>
          <w:p w14:paraId="6017894F" w14:textId="3C346CCC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2024-11-2</w:t>
            </w:r>
            <w:r w:rsidR="00BA01F8"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01FB7EFC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环境温度/℃</w:t>
            </w:r>
          </w:p>
        </w:tc>
        <w:tc>
          <w:tcPr>
            <w:tcW w:w="1413" w:type="dxa"/>
            <w:vAlign w:val="center"/>
          </w:tcPr>
          <w:p w14:paraId="28433083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20.0</w:t>
            </w:r>
          </w:p>
        </w:tc>
      </w:tr>
      <w:tr w:rsidR="0049470D" w14:paraId="606FCA51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4C37E7D9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相对湿度/%</w:t>
            </w:r>
          </w:p>
        </w:tc>
        <w:tc>
          <w:tcPr>
            <w:tcW w:w="2893" w:type="dxa"/>
            <w:vAlign w:val="center"/>
          </w:tcPr>
          <w:p w14:paraId="17C64328" w14:textId="1080182F" w:rsidR="0049470D" w:rsidRDefault="00BA01F8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38</w:t>
            </w:r>
            <w:r w:rsidR="0049470D">
              <w:rPr>
                <w:rFonts w:ascii="宋体" w:hAnsi="宋体" w:cs="宋体" w:hint="eastAsia"/>
                <w:sz w:val="24"/>
              </w:rPr>
              <w:t>.0</w:t>
            </w:r>
          </w:p>
        </w:tc>
        <w:tc>
          <w:tcPr>
            <w:tcW w:w="2410" w:type="dxa"/>
            <w:vAlign w:val="center"/>
          </w:tcPr>
          <w:p w14:paraId="2C0B0869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其它</w:t>
            </w:r>
          </w:p>
        </w:tc>
        <w:tc>
          <w:tcPr>
            <w:tcW w:w="1413" w:type="dxa"/>
            <w:vAlign w:val="center"/>
          </w:tcPr>
          <w:p w14:paraId="3E4E646F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/</w:t>
            </w:r>
          </w:p>
        </w:tc>
      </w:tr>
      <w:tr w:rsidR="0049470D" w14:paraId="1C5AAC9B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3BB17705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依据技术文件</w:t>
            </w:r>
          </w:p>
        </w:tc>
        <w:tc>
          <w:tcPr>
            <w:tcW w:w="6716" w:type="dxa"/>
            <w:gridSpan w:val="3"/>
            <w:vAlign w:val="center"/>
          </w:tcPr>
          <w:p w14:paraId="222FBC61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112177">
              <w:rPr>
                <w:sz w:val="24"/>
                <w:szCs w:val="32"/>
              </w:rPr>
              <w:t>NIM-ZY-CD-LX-118</w:t>
            </w:r>
            <w:r w:rsidRPr="00112177">
              <w:rPr>
                <w:rFonts w:ascii="宋体" w:hAnsi="宋体" w:cs="宋体"/>
                <w:sz w:val="24"/>
                <w:szCs w:val="32"/>
              </w:rPr>
              <w:t xml:space="preserve">  </w:t>
            </w:r>
            <w:r>
              <w:rPr>
                <w:rFonts w:ascii="宋体" w:hAnsi="宋体" w:cs="宋体"/>
              </w:rPr>
              <w:t xml:space="preserve"> </w:t>
            </w:r>
            <w:r w:rsidRPr="00112177">
              <w:rPr>
                <w:rFonts w:ascii="宋体" w:hAnsi="宋体" w:cs="宋体"/>
                <w:sz w:val="24"/>
                <w:szCs w:val="32"/>
              </w:rPr>
              <w:t>材料热膨胀系数校准方法</w:t>
            </w:r>
          </w:p>
        </w:tc>
      </w:tr>
      <w:tr w:rsidR="0049470D" w14:paraId="744C1A9B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5D9C8834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测量仪器证书编号</w:t>
            </w:r>
          </w:p>
        </w:tc>
        <w:tc>
          <w:tcPr>
            <w:tcW w:w="2893" w:type="dxa"/>
            <w:vAlign w:val="center"/>
          </w:tcPr>
          <w:p w14:paraId="5922212F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A858C2">
              <w:rPr>
                <w:rFonts w:ascii="宋体" w:hAnsi="宋体" w:cs="宋体"/>
                <w:szCs w:val="21"/>
              </w:rPr>
              <w:t>CDlz202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 w:rsidRPr="00A858C2">
              <w:rPr>
                <w:rFonts w:ascii="宋体" w:hAnsi="宋体" w:cs="宋体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 w:rsidRPr="00A858C2">
              <w:rPr>
                <w:rFonts w:ascii="宋体" w:hAnsi="宋体" w:cs="宋体"/>
                <w:szCs w:val="21"/>
              </w:rPr>
              <w:t>0</w:t>
            </w:r>
            <w:r>
              <w:rPr>
                <w:rFonts w:ascii="宋体" w:hAnsi="宋体" w:cs="宋体" w:hint="eastAsia"/>
                <w:szCs w:val="21"/>
              </w:rPr>
              <w:t>713</w:t>
            </w:r>
          </w:p>
        </w:tc>
        <w:tc>
          <w:tcPr>
            <w:tcW w:w="2410" w:type="dxa"/>
            <w:vAlign w:val="center"/>
          </w:tcPr>
          <w:p w14:paraId="0D5FF04E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测量仪器证书有效期</w:t>
            </w:r>
          </w:p>
        </w:tc>
        <w:tc>
          <w:tcPr>
            <w:tcW w:w="1413" w:type="dxa"/>
            <w:vAlign w:val="center"/>
          </w:tcPr>
          <w:p w14:paraId="349286DA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 w:rsidRPr="00A858C2">
              <w:rPr>
                <w:rFonts w:ascii="宋体" w:hAnsi="宋体" w:cs="宋体" w:hint="eastAsia"/>
                <w:szCs w:val="21"/>
              </w:rPr>
              <w:t>2</w:t>
            </w:r>
            <w:r w:rsidRPr="00A858C2"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 w:rsidRPr="00A858C2">
              <w:rPr>
                <w:rFonts w:ascii="宋体" w:hAnsi="宋体" w:cs="宋体"/>
                <w:szCs w:val="21"/>
              </w:rPr>
              <w:t>-0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Pr="00A858C2">
              <w:rPr>
                <w:rFonts w:ascii="宋体" w:hAnsi="宋体" w:cs="宋体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49470D" w14:paraId="44469CE9" w14:textId="77777777" w:rsidTr="006C3A8F">
        <w:trPr>
          <w:trHeight w:val="378"/>
        </w:trPr>
        <w:tc>
          <w:tcPr>
            <w:tcW w:w="2205" w:type="dxa"/>
            <w:vAlign w:val="center"/>
          </w:tcPr>
          <w:p w14:paraId="26A59C1A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校准员</w:t>
            </w:r>
            <w:proofErr w:type="gramEnd"/>
          </w:p>
        </w:tc>
        <w:tc>
          <w:tcPr>
            <w:tcW w:w="2893" w:type="dxa"/>
            <w:vAlign w:val="center"/>
          </w:tcPr>
          <w:p w14:paraId="3A626B96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CC620AC" w14:textId="77777777" w:rsidR="0049470D" w:rsidRDefault="0049470D" w:rsidP="006C3A8F">
            <w:pPr>
              <w:spacing w:line="240" w:lineRule="atLeas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核验员</w:t>
            </w:r>
          </w:p>
        </w:tc>
        <w:tc>
          <w:tcPr>
            <w:tcW w:w="1413" w:type="dxa"/>
            <w:vAlign w:val="center"/>
          </w:tcPr>
          <w:p w14:paraId="07E055C2" w14:textId="77777777" w:rsidR="0049470D" w:rsidRDefault="0049470D" w:rsidP="006C3A8F">
            <w:pPr>
              <w:spacing w:line="240" w:lineRule="atLeas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63FE81A4" w14:textId="77777777" w:rsidR="0049470D" w:rsidRDefault="0049470D" w:rsidP="0049470D">
      <w:pPr>
        <w:jc w:val="left"/>
        <w:rPr>
          <w:szCs w:val="21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686"/>
      </w:tblGrid>
      <w:tr w:rsidR="0049470D" w14:paraId="0B7E0C76" w14:textId="77777777" w:rsidTr="006C3A8F">
        <w:trPr>
          <w:jc w:val="center"/>
        </w:trPr>
        <w:tc>
          <w:tcPr>
            <w:tcW w:w="3397" w:type="dxa"/>
          </w:tcPr>
          <w:p w14:paraId="35C0591B" w14:textId="4B872C4D" w:rsidR="0049470D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49470D">
              <w:rPr>
                <w:rFonts w:ascii="宋体" w:hAnsi="宋体" w:cs="宋体" w:hint="eastAsia"/>
                <w:sz w:val="24"/>
              </w:rPr>
              <w:t>长度</w:t>
            </w:r>
            <w:r w:rsidR="0049470D" w:rsidRPr="00C94AA9">
              <w:rPr>
                <w:i/>
                <w:iCs/>
                <w:sz w:val="24"/>
              </w:rPr>
              <w:t>L</w:t>
            </w:r>
            <w:r w:rsidR="0049470D" w:rsidRPr="00C94AA9">
              <w:rPr>
                <w:i/>
                <w:iCs/>
                <w:sz w:val="24"/>
                <w:vertAlign w:val="subscript"/>
              </w:rPr>
              <w:t>0</w:t>
            </w:r>
            <w:r w:rsidR="0049470D">
              <w:rPr>
                <w:rFonts w:hint="eastAsia"/>
                <w:sz w:val="24"/>
              </w:rPr>
              <w:t>(mm)</w:t>
            </w:r>
            <w:r w:rsidR="0049470D">
              <w:rPr>
                <w:rFonts w:hint="eastAsia"/>
                <w:sz w:val="24"/>
              </w:rPr>
              <w:t>：</w:t>
            </w:r>
          </w:p>
        </w:tc>
        <w:tc>
          <w:tcPr>
            <w:tcW w:w="3686" w:type="dxa"/>
          </w:tcPr>
          <w:p w14:paraId="2F272332" w14:textId="04F43211" w:rsidR="0049470D" w:rsidRPr="00BA01F8" w:rsidRDefault="0049470D" w:rsidP="006C3A8F">
            <w:pPr>
              <w:spacing w:line="320" w:lineRule="exact"/>
              <w:jc w:val="center"/>
              <w:rPr>
                <w:sz w:val="24"/>
              </w:rPr>
            </w:pPr>
            <w:r w:rsidRPr="00BA01F8">
              <w:rPr>
                <w:sz w:val="24"/>
              </w:rPr>
              <w:t>20.</w:t>
            </w:r>
            <w:r w:rsidR="00BA01F8" w:rsidRPr="00BA01F8">
              <w:rPr>
                <w:sz w:val="24"/>
              </w:rPr>
              <w:t>259</w:t>
            </w:r>
          </w:p>
        </w:tc>
      </w:tr>
      <w:tr w:rsidR="0049470D" w14:paraId="050CA7CE" w14:textId="77777777" w:rsidTr="006C3A8F">
        <w:trPr>
          <w:jc w:val="center"/>
        </w:trPr>
        <w:tc>
          <w:tcPr>
            <w:tcW w:w="3397" w:type="dxa"/>
          </w:tcPr>
          <w:p w14:paraId="7DB0AF6E" w14:textId="007F6768" w:rsidR="0049470D" w:rsidRPr="00D62BA1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49470D">
              <w:rPr>
                <w:rFonts w:ascii="宋体" w:hAnsi="宋体" w:cs="宋体" w:hint="eastAsia"/>
                <w:sz w:val="24"/>
              </w:rPr>
              <w:t>材质：</w:t>
            </w:r>
          </w:p>
        </w:tc>
        <w:tc>
          <w:tcPr>
            <w:tcW w:w="3686" w:type="dxa"/>
          </w:tcPr>
          <w:p w14:paraId="7E47015F" w14:textId="382B0FFC" w:rsidR="0049470D" w:rsidRPr="00C94AA9" w:rsidRDefault="00BA01F8" w:rsidP="006C3A8F">
            <w:pPr>
              <w:spacing w:line="3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蓝宝石</w:t>
            </w:r>
          </w:p>
        </w:tc>
      </w:tr>
      <w:tr w:rsidR="0049470D" w14:paraId="67A9842F" w14:textId="77777777" w:rsidTr="006C3A8F">
        <w:trPr>
          <w:jc w:val="center"/>
        </w:trPr>
        <w:tc>
          <w:tcPr>
            <w:tcW w:w="3397" w:type="dxa"/>
          </w:tcPr>
          <w:p w14:paraId="518E3AEA" w14:textId="755CC198" w:rsidR="0049470D" w:rsidRDefault="002E3059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样品</w:t>
            </w:r>
            <w:r w:rsidR="0049470D">
              <w:rPr>
                <w:rFonts w:ascii="宋体" w:hAnsi="宋体" w:cs="宋体" w:hint="eastAsia"/>
                <w:sz w:val="24"/>
              </w:rPr>
              <w:t>编号：</w:t>
            </w:r>
          </w:p>
        </w:tc>
        <w:tc>
          <w:tcPr>
            <w:tcW w:w="3686" w:type="dxa"/>
          </w:tcPr>
          <w:p w14:paraId="5876FBDF" w14:textId="008BDDAB" w:rsidR="0049470D" w:rsidRPr="004B22D3" w:rsidRDefault="00BA01F8" w:rsidP="006C3A8F">
            <w:pPr>
              <w:spacing w:line="320" w:lineRule="exact"/>
              <w:jc w:val="center"/>
              <w:rPr>
                <w:sz w:val="24"/>
              </w:rPr>
            </w:pPr>
            <w:r w:rsidRPr="005030F8">
              <w:rPr>
                <w:sz w:val="24"/>
              </w:rPr>
              <w:t>NIM-</w:t>
            </w:r>
            <w:r>
              <w:rPr>
                <w:rFonts w:hint="eastAsia"/>
                <w:sz w:val="24"/>
              </w:rPr>
              <w:t>LBS</w:t>
            </w:r>
          </w:p>
        </w:tc>
      </w:tr>
      <w:tr w:rsidR="0049470D" w14:paraId="42A91B23" w14:textId="77777777" w:rsidTr="006C3A8F">
        <w:trPr>
          <w:jc w:val="center"/>
        </w:trPr>
        <w:tc>
          <w:tcPr>
            <w:tcW w:w="3397" w:type="dxa"/>
          </w:tcPr>
          <w:p w14:paraId="6D40E7AC" w14:textId="77777777" w:rsidR="0049470D" w:rsidRDefault="0049470D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热膨胀系数计算参考温度点</w:t>
            </w:r>
          </w:p>
        </w:tc>
        <w:tc>
          <w:tcPr>
            <w:tcW w:w="3686" w:type="dxa"/>
          </w:tcPr>
          <w:p w14:paraId="6E04A133" w14:textId="77777777" w:rsidR="0049470D" w:rsidRPr="004B22D3" w:rsidRDefault="0049470D" w:rsidP="006C3A8F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20.0℃</w:t>
            </w:r>
          </w:p>
        </w:tc>
      </w:tr>
      <w:tr w:rsidR="0049470D" w14:paraId="2300D474" w14:textId="77777777" w:rsidTr="006C3A8F">
        <w:trPr>
          <w:jc w:val="center"/>
        </w:trPr>
        <w:tc>
          <w:tcPr>
            <w:tcW w:w="3397" w:type="dxa"/>
          </w:tcPr>
          <w:p w14:paraId="6C82E00F" w14:textId="77777777" w:rsidR="0049470D" w:rsidRDefault="0049470D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升温速率</w:t>
            </w:r>
          </w:p>
        </w:tc>
        <w:tc>
          <w:tcPr>
            <w:tcW w:w="3686" w:type="dxa"/>
          </w:tcPr>
          <w:p w14:paraId="73DA9130" w14:textId="77777777" w:rsidR="0049470D" w:rsidRPr="004B22D3" w:rsidRDefault="0049470D" w:rsidP="006C3A8F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2K/min</w:t>
            </w:r>
          </w:p>
        </w:tc>
      </w:tr>
      <w:tr w:rsidR="0049470D" w14:paraId="12098345" w14:textId="77777777" w:rsidTr="006C3A8F">
        <w:trPr>
          <w:jc w:val="center"/>
        </w:trPr>
        <w:tc>
          <w:tcPr>
            <w:tcW w:w="3397" w:type="dxa"/>
          </w:tcPr>
          <w:p w14:paraId="71E31CE9" w14:textId="77777777" w:rsidR="0049470D" w:rsidRDefault="0049470D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测试温区下限</w:t>
            </w:r>
          </w:p>
        </w:tc>
        <w:tc>
          <w:tcPr>
            <w:tcW w:w="3686" w:type="dxa"/>
          </w:tcPr>
          <w:p w14:paraId="30D90E62" w14:textId="6472B164" w:rsidR="0049470D" w:rsidRPr="004B22D3" w:rsidRDefault="0049470D" w:rsidP="006C3A8F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-</w:t>
            </w:r>
            <w:r w:rsidR="00BA01F8">
              <w:rPr>
                <w:rFonts w:hint="eastAsia"/>
                <w:sz w:val="24"/>
              </w:rPr>
              <w:t>1</w:t>
            </w:r>
            <w:r w:rsidR="00455BEF">
              <w:rPr>
                <w:rFonts w:hint="eastAsia"/>
                <w:sz w:val="24"/>
              </w:rPr>
              <w:t>5</w:t>
            </w:r>
            <w:r w:rsidRPr="004B22D3">
              <w:rPr>
                <w:sz w:val="24"/>
              </w:rPr>
              <w:t>0℃</w:t>
            </w:r>
          </w:p>
        </w:tc>
      </w:tr>
      <w:tr w:rsidR="0049470D" w14:paraId="12FAD492" w14:textId="77777777" w:rsidTr="006C3A8F">
        <w:trPr>
          <w:jc w:val="center"/>
        </w:trPr>
        <w:tc>
          <w:tcPr>
            <w:tcW w:w="3397" w:type="dxa"/>
          </w:tcPr>
          <w:p w14:paraId="11FDB45A" w14:textId="77777777" w:rsidR="0049470D" w:rsidRDefault="0049470D" w:rsidP="006C3A8F">
            <w:pPr>
              <w:spacing w:line="32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测试温区上限</w:t>
            </w:r>
          </w:p>
        </w:tc>
        <w:tc>
          <w:tcPr>
            <w:tcW w:w="3686" w:type="dxa"/>
          </w:tcPr>
          <w:p w14:paraId="4CFCA2B5" w14:textId="77777777" w:rsidR="0049470D" w:rsidRPr="004B22D3" w:rsidRDefault="0049470D" w:rsidP="006C3A8F">
            <w:pPr>
              <w:spacing w:line="320" w:lineRule="exact"/>
              <w:jc w:val="center"/>
              <w:rPr>
                <w:sz w:val="24"/>
              </w:rPr>
            </w:pPr>
            <w:r w:rsidRPr="004B22D3">
              <w:rPr>
                <w:sz w:val="24"/>
              </w:rPr>
              <w:t>500℃</w:t>
            </w:r>
          </w:p>
        </w:tc>
      </w:tr>
    </w:tbl>
    <w:p w14:paraId="3BB99E36" w14:textId="77777777" w:rsidR="0049470D" w:rsidRDefault="0049470D" w:rsidP="0049470D">
      <w:pPr>
        <w:jc w:val="left"/>
        <w:rPr>
          <w:szCs w:val="21"/>
        </w:rPr>
      </w:pPr>
    </w:p>
    <w:p w14:paraId="5AF747CB" w14:textId="77777777" w:rsidR="0049470D" w:rsidRPr="00A858C2" w:rsidRDefault="00000000" w:rsidP="0049470D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rPr>
          <w:szCs w:val="21"/>
        </w:rPr>
      </w:pP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L</m:t>
            </m:r>
          </m:e>
          <m:sub>
            <m:r>
              <w:rPr>
                <w:rFonts w:ascii="Cambria Math" w:hAnsi="Cambria Math"/>
                <w:szCs w:val="21"/>
              </w:rPr>
              <m:t>0</m:t>
            </m:r>
          </m:sub>
        </m:sSub>
      </m:oMath>
      <w:r w:rsidR="0049470D" w:rsidRPr="00A858C2">
        <w:rPr>
          <w:rFonts w:hint="eastAsia"/>
          <w:szCs w:val="21"/>
        </w:rPr>
        <w:t>为样品在</w:t>
      </w:r>
      <w:r w:rsidR="0049470D" w:rsidRPr="00A858C2">
        <w:rPr>
          <w:szCs w:val="21"/>
        </w:rPr>
        <w:t>20℃</w:t>
      </w:r>
      <w:r w:rsidR="0049470D" w:rsidRPr="00A858C2">
        <w:rPr>
          <w:rFonts w:hint="eastAsia"/>
          <w:szCs w:val="21"/>
        </w:rPr>
        <w:t>环境下恒温</w:t>
      </w:r>
      <w:r w:rsidR="0049470D" w:rsidRPr="00A858C2">
        <w:rPr>
          <w:szCs w:val="21"/>
        </w:rPr>
        <w:t>1</w:t>
      </w:r>
      <w:r w:rsidR="0049470D" w:rsidRPr="00A858C2">
        <w:rPr>
          <w:rFonts w:hint="eastAsia"/>
          <w:szCs w:val="21"/>
        </w:rPr>
        <w:t>小时后测量的长度。</w:t>
      </w:r>
    </w:p>
    <w:p w14:paraId="5B8A3034" w14:textId="025DE4D4" w:rsidR="0049470D" w:rsidRPr="00A858C2" w:rsidRDefault="0049470D" w:rsidP="0049470D">
      <w:pPr>
        <w:spacing w:beforeLines="50" w:before="156" w:afterLines="50" w:after="156"/>
        <w:ind w:firstLineChars="200" w:firstLine="420"/>
        <w:jc w:val="center"/>
        <w:rPr>
          <w:szCs w:val="21"/>
        </w:rPr>
      </w:pPr>
      <w:r>
        <w:rPr>
          <w:rFonts w:hint="eastAsia"/>
          <w:i/>
          <w:iCs/>
          <w:szCs w:val="21"/>
        </w:rPr>
        <w:t>L</w:t>
      </w:r>
      <w:r>
        <w:rPr>
          <w:rFonts w:hint="eastAsia"/>
          <w:i/>
          <w:iCs/>
          <w:szCs w:val="21"/>
          <w:vertAlign w:val="subscript"/>
        </w:rPr>
        <w:t xml:space="preserve">0 </w:t>
      </w:r>
      <w:r>
        <w:rPr>
          <w:rFonts w:hint="eastAsia"/>
          <w:i/>
          <w:iCs/>
          <w:szCs w:val="21"/>
        </w:rPr>
        <w:t>=</w:t>
      </w:r>
      <w:r>
        <w:rPr>
          <w:rFonts w:hint="eastAsia"/>
          <w:szCs w:val="21"/>
        </w:rPr>
        <w:t xml:space="preserve"> 20.</w:t>
      </w:r>
      <w:r w:rsidR="00BA01F8">
        <w:rPr>
          <w:rFonts w:hint="eastAsia"/>
          <w:szCs w:val="21"/>
        </w:rPr>
        <w:t>259</w:t>
      </w:r>
      <w:r>
        <w:rPr>
          <w:rFonts w:hint="eastAsia"/>
          <w:szCs w:val="21"/>
        </w:rPr>
        <w:t xml:space="preserve">mm </w:t>
      </w:r>
      <w:r>
        <w:rPr>
          <w:rFonts w:hint="eastAsia"/>
          <w:szCs w:val="21"/>
        </w:rPr>
        <w:t>，</w:t>
      </w:r>
      <w:r w:rsidRPr="00A858C2">
        <w:rPr>
          <w:i/>
          <w:iCs/>
          <w:szCs w:val="21"/>
        </w:rPr>
        <w:t>U</w:t>
      </w:r>
      <w:r w:rsidRPr="00A858C2">
        <w:rPr>
          <w:szCs w:val="21"/>
        </w:rPr>
        <w:t>=0.0</w:t>
      </w:r>
      <w:r w:rsidR="003317FF">
        <w:rPr>
          <w:rFonts w:hint="eastAsia"/>
          <w:szCs w:val="21"/>
        </w:rPr>
        <w:t>05</w:t>
      </w:r>
      <w:r>
        <w:rPr>
          <w:rFonts w:hint="eastAsia"/>
          <w:szCs w:val="21"/>
        </w:rPr>
        <w:t>mm</w:t>
      </w:r>
      <w:r w:rsidRPr="00A858C2">
        <w:rPr>
          <w:i/>
          <w:iCs/>
          <w:szCs w:val="21"/>
        </w:rPr>
        <w:t xml:space="preserve">  k=2</w:t>
      </w:r>
    </w:p>
    <w:p w14:paraId="5F682596" w14:textId="77777777" w:rsidR="0049470D" w:rsidRPr="00A858C2" w:rsidRDefault="0049470D" w:rsidP="0049470D">
      <w:pPr>
        <w:pStyle w:val="a7"/>
        <w:numPr>
          <w:ilvl w:val="0"/>
          <w:numId w:val="1"/>
        </w:numPr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膨胀系数</w:t>
      </w:r>
      <w:r>
        <w:rPr>
          <w:rFonts w:hint="eastAsia"/>
          <w:szCs w:val="21"/>
        </w:rPr>
        <w:t>参考</w:t>
      </w:r>
      <w:r w:rsidRPr="00A858C2">
        <w:rPr>
          <w:rFonts w:hint="eastAsia"/>
          <w:szCs w:val="21"/>
        </w:rPr>
        <w:t>温度</w:t>
      </w:r>
      <w:r w:rsidRPr="008D171C">
        <w:rPr>
          <w:rFonts w:hint="eastAsia"/>
          <w:i/>
          <w:iCs/>
          <w:szCs w:val="21"/>
        </w:rPr>
        <w:t>T</w:t>
      </w:r>
      <w:r>
        <w:rPr>
          <w:rFonts w:hint="eastAsia"/>
          <w:i/>
          <w:iCs/>
          <w:szCs w:val="21"/>
          <w:vertAlign w:val="subscript"/>
        </w:rPr>
        <w:t>1</w:t>
      </w:r>
      <w:r w:rsidRPr="00A858C2">
        <w:rPr>
          <w:rFonts w:hint="eastAsia"/>
          <w:szCs w:val="21"/>
        </w:rPr>
        <w:t>为</w:t>
      </w:r>
      <w:r w:rsidRPr="00A858C2">
        <w:rPr>
          <w:szCs w:val="21"/>
        </w:rPr>
        <w:t>20℃</w:t>
      </w:r>
      <w:r w:rsidRPr="00A858C2">
        <w:rPr>
          <w:rFonts w:hint="eastAsia"/>
          <w:szCs w:val="21"/>
        </w:rPr>
        <w:t>。</w:t>
      </w:r>
    </w:p>
    <w:p w14:paraId="3976DE82" w14:textId="77777777" w:rsidR="0049470D" w:rsidRDefault="0049470D" w:rsidP="0049470D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温度为</w:t>
      </w:r>
      <w:r w:rsidRPr="00A858C2">
        <w:rPr>
          <w:i/>
          <w:iCs/>
          <w:szCs w:val="21"/>
        </w:rPr>
        <w:t>t</w:t>
      </w:r>
      <w:r w:rsidRPr="00A858C2">
        <w:rPr>
          <w:rFonts w:hint="eastAsia"/>
          <w:szCs w:val="21"/>
        </w:rPr>
        <w:t>时，</w:t>
      </w:r>
      <w:r>
        <w:rPr>
          <w:rFonts w:hint="eastAsia"/>
          <w:szCs w:val="21"/>
        </w:rPr>
        <w:t>平均线</w:t>
      </w:r>
      <w:r w:rsidRPr="00A858C2">
        <w:rPr>
          <w:rFonts w:hint="eastAsia"/>
          <w:szCs w:val="21"/>
        </w:rPr>
        <w:t>膨胀系数计算公式如下所示</w:t>
      </w:r>
    </w:p>
    <w:p w14:paraId="2042F419" w14:textId="77777777" w:rsidR="0049470D" w:rsidRPr="00A858C2" w:rsidRDefault="0049470D" w:rsidP="0049470D">
      <w:pPr>
        <w:pStyle w:val="a7"/>
        <w:spacing w:beforeLines="50" w:before="156" w:afterLines="50" w:after="156"/>
        <w:ind w:left="420" w:firstLineChars="0" w:firstLine="0"/>
        <w:jc w:val="center"/>
        <w:rPr>
          <w:szCs w:val="21"/>
        </w:rPr>
      </w:pPr>
      <w:r w:rsidRPr="004F5925">
        <w:rPr>
          <w:position w:val="-30"/>
        </w:rPr>
        <w:object w:dxaOrig="1520" w:dyaOrig="680" w14:anchorId="77DA87DD">
          <v:shape id="_x0000_i1026" type="#_x0000_t75" style="width:76pt;height:33.5pt" o:ole="">
            <v:imagedata r:id="rId9" o:title=""/>
          </v:shape>
          <o:OLEObject Type="Embed" ProgID="Equation.DSMT4" ShapeID="_x0000_i1026" DrawAspect="Content" ObjectID="_1806140420" r:id="rId12"/>
        </w:object>
      </w:r>
    </w:p>
    <w:p w14:paraId="439B38E0" w14:textId="6125913C" w:rsidR="0049470D" w:rsidRDefault="0049470D" w:rsidP="0049470D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 w:rsidRPr="00A858C2">
        <w:rPr>
          <w:rFonts w:hint="eastAsia"/>
          <w:szCs w:val="21"/>
        </w:rPr>
        <w:t>样品在</w:t>
      </w:r>
      <w:r>
        <w:rPr>
          <w:szCs w:val="21"/>
        </w:rPr>
        <w:t>-</w:t>
      </w:r>
      <w:r>
        <w:rPr>
          <w:rFonts w:hint="eastAsia"/>
          <w:szCs w:val="21"/>
        </w:rPr>
        <w:t>1</w:t>
      </w:r>
      <w:r w:rsidR="00455BEF">
        <w:rPr>
          <w:rFonts w:hint="eastAsia"/>
          <w:szCs w:val="21"/>
        </w:rPr>
        <w:t>5</w:t>
      </w:r>
      <w:r>
        <w:rPr>
          <w:rFonts w:hint="eastAsia"/>
          <w:szCs w:val="21"/>
        </w:rPr>
        <w:t>0</w:t>
      </w:r>
      <w:r w:rsidRPr="00A858C2">
        <w:rPr>
          <w:szCs w:val="21"/>
        </w:rPr>
        <w:t>℃</w:t>
      </w:r>
      <w:r w:rsidRPr="00A858C2">
        <w:rPr>
          <w:rFonts w:hint="eastAsia"/>
          <w:szCs w:val="21"/>
        </w:rPr>
        <w:t>环境下恒温</w:t>
      </w:r>
      <w:r w:rsidRPr="00A858C2">
        <w:rPr>
          <w:szCs w:val="21"/>
        </w:rPr>
        <w:t>20</w:t>
      </w:r>
      <w:r w:rsidRPr="00A858C2">
        <w:rPr>
          <w:rFonts w:hint="eastAsia"/>
          <w:szCs w:val="21"/>
        </w:rPr>
        <w:t>分钟后，以</w:t>
      </w:r>
      <w:r>
        <w:rPr>
          <w:rFonts w:hint="eastAsia"/>
          <w:szCs w:val="21"/>
        </w:rPr>
        <w:t>2</w:t>
      </w:r>
      <w:r w:rsidRPr="00A858C2">
        <w:rPr>
          <w:szCs w:val="21"/>
        </w:rPr>
        <w:t>K/min</w:t>
      </w:r>
      <w:r w:rsidRPr="00A858C2">
        <w:rPr>
          <w:rFonts w:hint="eastAsia"/>
          <w:szCs w:val="21"/>
        </w:rPr>
        <w:t>升温速率，升温至</w:t>
      </w:r>
      <w:r>
        <w:rPr>
          <w:rFonts w:hint="eastAsia"/>
          <w:szCs w:val="21"/>
        </w:rPr>
        <w:t>50</w:t>
      </w:r>
      <w:r w:rsidRPr="00A858C2">
        <w:rPr>
          <w:szCs w:val="21"/>
        </w:rPr>
        <w:t>0℃</w:t>
      </w:r>
      <w:r w:rsidRPr="00A858C2">
        <w:rPr>
          <w:rFonts w:hint="eastAsia"/>
          <w:szCs w:val="21"/>
        </w:rPr>
        <w:t>。</w:t>
      </w:r>
    </w:p>
    <w:p w14:paraId="34E1C264" w14:textId="192232FA" w:rsidR="0049470D" w:rsidRDefault="0049470D" w:rsidP="0049470D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>
        <w:rPr>
          <w:rFonts w:hint="eastAsia"/>
          <w:szCs w:val="21"/>
        </w:rPr>
        <w:t>重复上述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）进行三次测量。得到三次测量结果如下表</w:t>
      </w:r>
      <w:r w:rsidR="00455BEF">
        <w:rPr>
          <w:rFonts w:hint="eastAsia"/>
          <w:szCs w:val="21"/>
        </w:rPr>
        <w:t>6</w:t>
      </w:r>
      <w:r>
        <w:rPr>
          <w:rFonts w:hint="eastAsia"/>
          <w:szCs w:val="21"/>
        </w:rPr>
        <w:t>所示。</w:t>
      </w:r>
    </w:p>
    <w:p w14:paraId="53EB4813" w14:textId="3BAC071A" w:rsidR="0049470D" w:rsidRPr="00A858C2" w:rsidRDefault="0049470D" w:rsidP="0049470D">
      <w:pPr>
        <w:pStyle w:val="a7"/>
        <w:numPr>
          <w:ilvl w:val="0"/>
          <w:numId w:val="1"/>
        </w:numPr>
        <w:spacing w:beforeLines="50" w:before="156" w:afterLines="100" w:after="312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根据规范</w:t>
      </w:r>
      <w:r>
        <w:rPr>
          <w:rFonts w:hint="eastAsia"/>
          <w:szCs w:val="21"/>
        </w:rPr>
        <w:t>7.2.2</w:t>
      </w:r>
      <w:r>
        <w:rPr>
          <w:rFonts w:hint="eastAsia"/>
          <w:szCs w:val="21"/>
        </w:rPr>
        <w:t>中按下述公式，计算三次测量结果的重复性，并写入表</w:t>
      </w:r>
      <w:r w:rsidR="00455BEF">
        <w:rPr>
          <w:rFonts w:hint="eastAsia"/>
          <w:szCs w:val="21"/>
        </w:rPr>
        <w:t>6</w:t>
      </w:r>
      <w:r>
        <w:rPr>
          <w:rFonts w:hint="eastAsia"/>
          <w:szCs w:val="21"/>
        </w:rPr>
        <w:t>中。</w:t>
      </w:r>
    </w:p>
    <w:p w14:paraId="0438E144" w14:textId="77777777" w:rsidR="0049470D" w:rsidRPr="00535577" w:rsidRDefault="0049470D" w:rsidP="0049470D">
      <w:pPr>
        <w:ind w:rightChars="200" w:right="420" w:firstLineChars="200" w:firstLine="480"/>
        <w:jc w:val="center"/>
        <w:rPr>
          <w:szCs w:val="21"/>
        </w:rPr>
      </w:pPr>
      <w:proofErr w:type="spellStart"/>
      <w:r w:rsidRPr="007B54F0">
        <w:rPr>
          <w:i/>
          <w:iCs/>
          <w:sz w:val="24"/>
          <w:szCs w:val="32"/>
        </w:rPr>
        <w:t>δ</w:t>
      </w:r>
      <w:r>
        <w:rPr>
          <w:rFonts w:hint="eastAsia"/>
          <w:i/>
          <w:iCs/>
          <w:sz w:val="24"/>
          <w:szCs w:val="32"/>
          <w:vertAlign w:val="subscript"/>
        </w:rPr>
        <w:t>t</w:t>
      </w:r>
      <w:proofErr w:type="spellEnd"/>
      <w:r>
        <w:rPr>
          <w:rFonts w:hint="eastAsia"/>
          <w:i/>
          <w:iCs/>
          <w:sz w:val="24"/>
          <w:szCs w:val="32"/>
        </w:rPr>
        <w:t xml:space="preserve"> = </w:t>
      </w:r>
      <w:r w:rsidRPr="00433E5B">
        <w:rPr>
          <w:sz w:val="24"/>
          <w:szCs w:val="32"/>
        </w:rPr>
        <w:t>max(</w:t>
      </w:r>
      <w:r w:rsidRPr="00433E5B">
        <w:rPr>
          <w:i/>
          <w:iCs/>
          <w:sz w:val="24"/>
          <w:szCs w:val="32"/>
        </w:rPr>
        <w:t>α</w:t>
      </w:r>
      <w:r>
        <w:rPr>
          <w:rFonts w:hint="eastAsia"/>
          <w:i/>
          <w:iCs/>
          <w:sz w:val="24"/>
          <w:szCs w:val="32"/>
          <w:vertAlign w:val="subscript"/>
        </w:rPr>
        <w:t>t1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t2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t3</w:t>
      </w:r>
      <w:r w:rsidRPr="00433E5B">
        <w:rPr>
          <w:sz w:val="24"/>
          <w:szCs w:val="32"/>
        </w:rPr>
        <w:t>)</w:t>
      </w:r>
      <w:r>
        <w:rPr>
          <w:rFonts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-</w:t>
      </w:r>
      <w:r>
        <w:rPr>
          <w:rFonts w:hint="eastAsia"/>
          <w:sz w:val="24"/>
          <w:szCs w:val="32"/>
        </w:rPr>
        <w:t xml:space="preserve"> </w:t>
      </w:r>
      <w:r w:rsidRPr="007B54F0">
        <w:rPr>
          <w:rFonts w:hint="eastAsia"/>
          <w:sz w:val="24"/>
          <w:szCs w:val="32"/>
        </w:rPr>
        <w:t>m</w:t>
      </w:r>
      <w:r>
        <w:rPr>
          <w:rFonts w:hint="eastAsia"/>
          <w:sz w:val="24"/>
          <w:szCs w:val="32"/>
        </w:rPr>
        <w:t>in</w:t>
      </w:r>
      <w:r w:rsidRPr="007B54F0">
        <w:rPr>
          <w:rFonts w:hint="eastAsia"/>
          <w:sz w:val="24"/>
          <w:szCs w:val="32"/>
        </w:rPr>
        <w:t>(</w:t>
      </w:r>
      <w:r w:rsidRPr="00433E5B">
        <w:rPr>
          <w:i/>
          <w:iCs/>
          <w:sz w:val="24"/>
          <w:szCs w:val="32"/>
        </w:rPr>
        <w:t>α</w:t>
      </w:r>
      <w:r>
        <w:rPr>
          <w:rFonts w:hint="eastAsia"/>
          <w:i/>
          <w:iCs/>
          <w:sz w:val="24"/>
          <w:szCs w:val="32"/>
          <w:vertAlign w:val="subscript"/>
        </w:rPr>
        <w:t>t1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t2</w:t>
      </w:r>
      <w:r w:rsidRPr="00433E5B">
        <w:rPr>
          <w:i/>
          <w:iCs/>
          <w:sz w:val="24"/>
          <w:szCs w:val="32"/>
          <w:vertAlign w:val="subscript"/>
        </w:rPr>
        <w:t>，</w:t>
      </w:r>
      <w:r w:rsidRPr="00433E5B">
        <w:rPr>
          <w:i/>
          <w:iCs/>
          <w:sz w:val="24"/>
          <w:szCs w:val="32"/>
        </w:rPr>
        <w:t>α</w:t>
      </w:r>
      <w:r w:rsidRPr="00433E5B">
        <w:rPr>
          <w:i/>
          <w:iCs/>
          <w:sz w:val="24"/>
          <w:szCs w:val="32"/>
          <w:vertAlign w:val="subscript"/>
        </w:rPr>
        <w:t>t3</w:t>
      </w:r>
      <w:r w:rsidRPr="007B54F0">
        <w:rPr>
          <w:rFonts w:hint="eastAsia"/>
          <w:sz w:val="24"/>
          <w:szCs w:val="32"/>
        </w:rPr>
        <w:t>)</w:t>
      </w:r>
    </w:p>
    <w:p w14:paraId="15269172" w14:textId="77777777" w:rsidR="0049470D" w:rsidRDefault="0049470D" w:rsidP="0049470D">
      <w:pPr>
        <w:ind w:rightChars="200" w:right="420" w:firstLineChars="200" w:firstLine="420"/>
        <w:jc w:val="left"/>
        <w:rPr>
          <w:szCs w:val="21"/>
        </w:rPr>
      </w:pPr>
    </w:p>
    <w:p w14:paraId="03A68E8C" w14:textId="77777777" w:rsidR="0049470D" w:rsidRDefault="0049470D" w:rsidP="0049470D">
      <w:pPr>
        <w:ind w:rightChars="200" w:right="420" w:firstLineChars="200" w:firstLine="420"/>
        <w:jc w:val="left"/>
        <w:rPr>
          <w:szCs w:val="21"/>
        </w:rPr>
      </w:pPr>
    </w:p>
    <w:p w14:paraId="27B732F4" w14:textId="77777777" w:rsidR="0049470D" w:rsidRDefault="0049470D" w:rsidP="0049470D">
      <w:pPr>
        <w:ind w:rightChars="200" w:right="420" w:firstLineChars="200" w:firstLine="420"/>
        <w:jc w:val="left"/>
        <w:rPr>
          <w:szCs w:val="21"/>
        </w:rPr>
      </w:pPr>
    </w:p>
    <w:p w14:paraId="3A2A86EB" w14:textId="77777777" w:rsidR="0049470D" w:rsidRDefault="0049470D" w:rsidP="0049470D">
      <w:pPr>
        <w:ind w:rightChars="200" w:right="420" w:firstLineChars="200" w:firstLine="420"/>
        <w:jc w:val="left"/>
        <w:rPr>
          <w:szCs w:val="21"/>
        </w:rPr>
        <w:sectPr w:rsidR="0049470D" w:rsidSect="0049470D">
          <w:footerReference w:type="default" r:id="rId13"/>
          <w:pgSz w:w="11906" w:h="16838"/>
          <w:pgMar w:top="1418" w:right="1134" w:bottom="1418" w:left="1134" w:header="851" w:footer="992" w:gutter="0"/>
          <w:cols w:space="720"/>
          <w:docGrid w:type="lines" w:linePitch="312"/>
        </w:sectPr>
      </w:pPr>
    </w:p>
    <w:p w14:paraId="0C86BBC4" w14:textId="41473C7D" w:rsidR="0049470D" w:rsidRPr="00C844E7" w:rsidRDefault="0049470D" w:rsidP="0049470D">
      <w:pPr>
        <w:jc w:val="center"/>
        <w:rPr>
          <w:szCs w:val="21"/>
        </w:rPr>
      </w:pPr>
      <w:bookmarkStart w:id="6" w:name="OLE_LINK16"/>
      <w:r>
        <w:rPr>
          <w:rFonts w:hint="eastAsia"/>
          <w:szCs w:val="21"/>
        </w:rPr>
        <w:lastRenderedPageBreak/>
        <w:t>表</w:t>
      </w:r>
      <w:r w:rsidR="00455BEF">
        <w:rPr>
          <w:rFonts w:hint="eastAsia"/>
          <w:szCs w:val="21"/>
        </w:rPr>
        <w:t>6</w:t>
      </w:r>
      <w:r>
        <w:rPr>
          <w:rFonts w:hint="eastAsia"/>
          <w:szCs w:val="21"/>
        </w:rPr>
        <w:t xml:space="preserve"> </w:t>
      </w:r>
      <w:r w:rsidR="0054297C">
        <w:rPr>
          <w:rFonts w:ascii="宋体" w:hAnsi="宋体" w:cs="宋体" w:hint="eastAsia"/>
          <w:szCs w:val="21"/>
        </w:rPr>
        <w:t>蓝宝石</w:t>
      </w:r>
      <w:r>
        <w:rPr>
          <w:rFonts w:hint="eastAsia"/>
          <w:szCs w:val="21"/>
        </w:rPr>
        <w:t>平均线膨胀系数测量结果</w:t>
      </w:r>
    </w:p>
    <w:tbl>
      <w:tblPr>
        <w:tblStyle w:val="a6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1267"/>
        <w:gridCol w:w="1701"/>
        <w:gridCol w:w="1418"/>
        <w:gridCol w:w="1417"/>
        <w:gridCol w:w="2127"/>
      </w:tblGrid>
      <w:tr w:rsidR="0049470D" w:rsidRPr="0036109F" w14:paraId="0D6E854E" w14:textId="77777777" w:rsidTr="006C3A8F">
        <w:trPr>
          <w:jc w:val="center"/>
        </w:trPr>
        <w:tc>
          <w:tcPr>
            <w:tcW w:w="8926" w:type="dxa"/>
            <w:gridSpan w:val="6"/>
            <w:vAlign w:val="center"/>
          </w:tcPr>
          <w:bookmarkEnd w:id="6"/>
          <w:p w14:paraId="27DE123D" w14:textId="5F793710" w:rsidR="0049470D" w:rsidRDefault="00455BEF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蓝宝石</w:t>
            </w:r>
            <w:r w:rsidR="0049470D">
              <w:rPr>
                <w:rFonts w:ascii="宋体" w:hAnsi="宋体" w:cs="宋体" w:hint="eastAsia"/>
                <w:szCs w:val="21"/>
              </w:rPr>
              <w:t>平均线膨胀系数</w:t>
            </w:r>
          </w:p>
        </w:tc>
      </w:tr>
      <w:tr w:rsidR="0049470D" w:rsidRPr="0036109F" w14:paraId="23334AB0" w14:textId="77777777" w:rsidTr="006C3A8F">
        <w:trPr>
          <w:jc w:val="center"/>
        </w:trPr>
        <w:tc>
          <w:tcPr>
            <w:tcW w:w="996" w:type="dxa"/>
            <w:vAlign w:val="center"/>
          </w:tcPr>
          <w:p w14:paraId="63FCBE53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rFonts w:hint="eastAsia"/>
                <w:bCs/>
                <w:i/>
                <w:iCs/>
                <w:szCs w:val="21"/>
                <w:lang w:val="zh-CN"/>
              </w:rPr>
              <w:t>L</w:t>
            </w:r>
            <w:r w:rsidRPr="00482B5E">
              <w:rPr>
                <w:rFonts w:hint="eastAsia"/>
                <w:bCs/>
                <w:i/>
                <w:iCs/>
                <w:szCs w:val="21"/>
                <w:vertAlign w:val="subscript"/>
                <w:lang w:val="zh-CN"/>
              </w:rPr>
              <w:t>0</w:t>
            </w:r>
            <w:r w:rsidRPr="00482B5E">
              <w:rPr>
                <w:bCs/>
                <w:i/>
                <w:iCs/>
                <w:szCs w:val="21"/>
                <w:lang w:val="zh-CN"/>
              </w:rPr>
              <w:t xml:space="preserve"> </w:t>
            </w:r>
            <w:r w:rsidRPr="00252BFA">
              <w:rPr>
                <w:bCs/>
                <w:szCs w:val="21"/>
                <w:lang w:val="zh-CN"/>
              </w:rPr>
              <w:t>(mm)</w:t>
            </w:r>
          </w:p>
        </w:tc>
        <w:tc>
          <w:tcPr>
            <w:tcW w:w="1267" w:type="dxa"/>
            <w:vAlign w:val="center"/>
          </w:tcPr>
          <w:p w14:paraId="721E70CF" w14:textId="6FA6A4B1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</w:t>
            </w:r>
            <w:r w:rsidR="00455BEF">
              <w:rPr>
                <w:rFonts w:ascii="宋体" w:hAnsi="宋体" w:cs="宋体" w:hint="eastAsia"/>
                <w:szCs w:val="21"/>
              </w:rPr>
              <w:t>259</w:t>
            </w:r>
          </w:p>
        </w:tc>
        <w:tc>
          <w:tcPr>
            <w:tcW w:w="1701" w:type="dxa"/>
            <w:vAlign w:val="center"/>
          </w:tcPr>
          <w:p w14:paraId="14DA9C4E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21AB0D6B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3544" w:type="dxa"/>
            <w:gridSpan w:val="2"/>
            <w:vAlign w:val="center"/>
          </w:tcPr>
          <w:p w14:paraId="3A2E7460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升温速率</w:t>
            </w:r>
            <w:r w:rsidRPr="00C0236F">
              <w:rPr>
                <w:szCs w:val="21"/>
              </w:rPr>
              <w:t>（</w:t>
            </w:r>
            <w:r w:rsidRPr="00C0236F">
              <w:rPr>
                <w:szCs w:val="21"/>
              </w:rPr>
              <w:t>K/min</w:t>
            </w:r>
            <w:r w:rsidRPr="00C0236F">
              <w:rPr>
                <w:szCs w:val="21"/>
              </w:rPr>
              <w:t>）</w:t>
            </w:r>
          </w:p>
        </w:tc>
      </w:tr>
      <w:tr w:rsidR="0049470D" w:rsidRPr="0036109F" w14:paraId="35CBD6E8" w14:textId="77777777" w:rsidTr="006C3A8F">
        <w:trPr>
          <w:trHeight w:val="1028"/>
          <w:jc w:val="center"/>
        </w:trPr>
        <w:tc>
          <w:tcPr>
            <w:tcW w:w="996" w:type="dxa"/>
            <w:vAlign w:val="center"/>
          </w:tcPr>
          <w:p w14:paraId="01C5042E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6109F">
              <w:rPr>
                <w:rFonts w:ascii="宋体" w:hAnsi="宋体" w:cs="宋体" w:hint="eastAsia"/>
                <w:szCs w:val="21"/>
              </w:rPr>
              <w:t>温度</w:t>
            </w:r>
            <w:r w:rsidRPr="00C94AA9">
              <w:rPr>
                <w:szCs w:val="21"/>
                <w:lang w:val="zh-CN"/>
              </w:rPr>
              <w:t>（</w:t>
            </w:r>
            <w:r w:rsidRPr="00C94AA9">
              <w:rPr>
                <w:szCs w:val="21"/>
                <w:lang w:val="zh-CN"/>
              </w:rPr>
              <w:t>℃</w:t>
            </w:r>
            <w:r w:rsidRPr="00C94AA9">
              <w:rPr>
                <w:szCs w:val="21"/>
                <w:lang w:val="zh-CN"/>
              </w:rPr>
              <w:t>）</w:t>
            </w:r>
          </w:p>
        </w:tc>
        <w:tc>
          <w:tcPr>
            <w:tcW w:w="1267" w:type="dxa"/>
            <w:vAlign w:val="center"/>
          </w:tcPr>
          <w:p w14:paraId="7E3DFBB3" w14:textId="77777777" w:rsidR="0049470D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Test-01</w:t>
            </w:r>
          </w:p>
          <w:p w14:paraId="2AEDFB91" w14:textId="77777777" w:rsidR="0049470D" w:rsidRPr="00482B5E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06D8A5B2" w14:textId="77777777" w:rsidR="0049470D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Test-02</w:t>
            </w:r>
          </w:p>
          <w:p w14:paraId="40596419" w14:textId="77777777" w:rsidR="0049470D" w:rsidRPr="00482B5E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061E308" w14:textId="77777777" w:rsidR="0049470D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Cs w:val="21"/>
              </w:rPr>
              <w:t>Test-03</w:t>
            </w:r>
          </w:p>
          <w:p w14:paraId="064F7C7B" w14:textId="77777777" w:rsidR="0049470D" w:rsidRPr="00482B5E" w:rsidRDefault="0049470D" w:rsidP="006C3A8F">
            <w:pPr>
              <w:spacing w:line="320" w:lineRule="exact"/>
              <w:jc w:val="center"/>
              <w:rPr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3267349B" w14:textId="77777777" w:rsidR="0049470D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平均值</w:t>
            </w:r>
          </w:p>
          <w:p w14:paraId="3C59E172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 w:rsidRPr="00482B5E">
              <w:rPr>
                <w:sz w:val="24"/>
              </w:rPr>
              <w:t>)</w:t>
            </w:r>
          </w:p>
        </w:tc>
        <w:tc>
          <w:tcPr>
            <w:tcW w:w="2127" w:type="dxa"/>
            <w:vAlign w:val="center"/>
          </w:tcPr>
          <w:p w14:paraId="5F2AA2A9" w14:textId="77777777" w:rsidR="0049470D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重复性</w:t>
            </w:r>
          </w:p>
          <w:p w14:paraId="01AF1BD8" w14:textId="77777777" w:rsidR="0049470D" w:rsidRPr="0036109F" w:rsidRDefault="0049470D" w:rsidP="006C3A8F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482B5E">
              <w:rPr>
                <w:sz w:val="24"/>
              </w:rPr>
              <w:t>(</w:t>
            </w:r>
            <w:r w:rsidRPr="00B01FA5">
              <w:rPr>
                <w:sz w:val="22"/>
                <w:szCs w:val="22"/>
              </w:rPr>
              <w:t>1×10</w:t>
            </w:r>
            <w:r w:rsidRPr="00B01FA5">
              <w:rPr>
                <w:sz w:val="22"/>
                <w:szCs w:val="22"/>
                <w:vertAlign w:val="superscript"/>
              </w:rPr>
              <w:t>-9</w:t>
            </w:r>
            <w:r w:rsidRPr="00B01FA5">
              <w:rPr>
                <w:sz w:val="22"/>
                <w:szCs w:val="22"/>
              </w:rPr>
              <w:t>/K</w:t>
            </w:r>
            <w:r w:rsidRPr="00482B5E">
              <w:rPr>
                <w:sz w:val="24"/>
              </w:rPr>
              <w:t>)</w:t>
            </w:r>
          </w:p>
        </w:tc>
      </w:tr>
      <w:tr w:rsidR="00A9522F" w:rsidRPr="000956F3" w14:paraId="00574390" w14:textId="77777777" w:rsidTr="006C3A8F">
        <w:trPr>
          <w:jc w:val="center"/>
        </w:trPr>
        <w:tc>
          <w:tcPr>
            <w:tcW w:w="996" w:type="dxa"/>
            <w:vAlign w:val="bottom"/>
          </w:tcPr>
          <w:p w14:paraId="2B146A80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-100</w:t>
            </w:r>
          </w:p>
        </w:tc>
        <w:tc>
          <w:tcPr>
            <w:tcW w:w="1267" w:type="dxa"/>
            <w:vAlign w:val="center"/>
          </w:tcPr>
          <w:p w14:paraId="49467582" w14:textId="5DA39075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47.48</w:t>
            </w:r>
          </w:p>
        </w:tc>
        <w:tc>
          <w:tcPr>
            <w:tcW w:w="1701" w:type="dxa"/>
            <w:vAlign w:val="center"/>
          </w:tcPr>
          <w:p w14:paraId="2F16E13B" w14:textId="313A4B4F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47.44</w:t>
            </w:r>
          </w:p>
        </w:tc>
        <w:tc>
          <w:tcPr>
            <w:tcW w:w="1418" w:type="dxa"/>
            <w:vAlign w:val="center"/>
          </w:tcPr>
          <w:p w14:paraId="1BCB6895" w14:textId="4320CA03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47.41</w:t>
            </w:r>
          </w:p>
        </w:tc>
        <w:tc>
          <w:tcPr>
            <w:tcW w:w="1417" w:type="dxa"/>
            <w:vAlign w:val="center"/>
          </w:tcPr>
          <w:p w14:paraId="6577CEEE" w14:textId="66579444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47.45 </w:t>
            </w:r>
          </w:p>
        </w:tc>
        <w:tc>
          <w:tcPr>
            <w:tcW w:w="2127" w:type="dxa"/>
            <w:vAlign w:val="center"/>
          </w:tcPr>
          <w:p w14:paraId="404A6025" w14:textId="66BE04EE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6 </w:t>
            </w:r>
          </w:p>
        </w:tc>
      </w:tr>
      <w:tr w:rsidR="00A9522F" w:rsidRPr="000956F3" w14:paraId="35B5F1CD" w14:textId="77777777" w:rsidTr="006C3A8F">
        <w:trPr>
          <w:jc w:val="center"/>
        </w:trPr>
        <w:tc>
          <w:tcPr>
            <w:tcW w:w="996" w:type="dxa"/>
            <w:vAlign w:val="bottom"/>
          </w:tcPr>
          <w:p w14:paraId="2EC78FCE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-50</w:t>
            </w:r>
          </w:p>
        </w:tc>
        <w:tc>
          <w:tcPr>
            <w:tcW w:w="1267" w:type="dxa"/>
            <w:vAlign w:val="center"/>
          </w:tcPr>
          <w:p w14:paraId="38E496EC" w14:textId="065C0716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51.50</w:t>
            </w:r>
          </w:p>
        </w:tc>
        <w:tc>
          <w:tcPr>
            <w:tcW w:w="1701" w:type="dxa"/>
            <w:vAlign w:val="center"/>
          </w:tcPr>
          <w:p w14:paraId="347EAFBB" w14:textId="7A73D566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51.75</w:t>
            </w:r>
          </w:p>
        </w:tc>
        <w:tc>
          <w:tcPr>
            <w:tcW w:w="1418" w:type="dxa"/>
            <w:vAlign w:val="center"/>
          </w:tcPr>
          <w:p w14:paraId="7B286429" w14:textId="388C5893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51.70</w:t>
            </w:r>
          </w:p>
        </w:tc>
        <w:tc>
          <w:tcPr>
            <w:tcW w:w="1417" w:type="dxa"/>
            <w:vAlign w:val="center"/>
          </w:tcPr>
          <w:p w14:paraId="579760D2" w14:textId="510B6DBD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51.65 </w:t>
            </w:r>
          </w:p>
        </w:tc>
        <w:tc>
          <w:tcPr>
            <w:tcW w:w="2127" w:type="dxa"/>
            <w:vAlign w:val="center"/>
          </w:tcPr>
          <w:p w14:paraId="656A2FBA" w14:textId="20B1A56C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</w:tr>
      <w:tr w:rsidR="00A9522F" w:rsidRPr="000956F3" w14:paraId="30FC69A6" w14:textId="77777777" w:rsidTr="006C3A8F">
        <w:trPr>
          <w:jc w:val="center"/>
        </w:trPr>
        <w:tc>
          <w:tcPr>
            <w:tcW w:w="996" w:type="dxa"/>
            <w:vAlign w:val="bottom"/>
          </w:tcPr>
          <w:p w14:paraId="200A0949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7" w:type="dxa"/>
            <w:vAlign w:val="center"/>
          </w:tcPr>
          <w:p w14:paraId="3C12F7C2" w14:textId="4C2EF547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55.54</w:t>
            </w:r>
          </w:p>
        </w:tc>
        <w:tc>
          <w:tcPr>
            <w:tcW w:w="1701" w:type="dxa"/>
            <w:vAlign w:val="center"/>
          </w:tcPr>
          <w:p w14:paraId="3EB796D5" w14:textId="35C1611C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55.76</w:t>
            </w:r>
          </w:p>
        </w:tc>
        <w:tc>
          <w:tcPr>
            <w:tcW w:w="1418" w:type="dxa"/>
            <w:vAlign w:val="center"/>
          </w:tcPr>
          <w:p w14:paraId="24223C8D" w14:textId="514200B5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55.64</w:t>
            </w:r>
          </w:p>
        </w:tc>
        <w:tc>
          <w:tcPr>
            <w:tcW w:w="1417" w:type="dxa"/>
            <w:vAlign w:val="center"/>
          </w:tcPr>
          <w:p w14:paraId="5079B886" w14:textId="7C7E551B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55.66 </w:t>
            </w:r>
          </w:p>
        </w:tc>
        <w:tc>
          <w:tcPr>
            <w:tcW w:w="2127" w:type="dxa"/>
            <w:vAlign w:val="center"/>
          </w:tcPr>
          <w:p w14:paraId="68A8DB92" w14:textId="2C7AB369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22 </w:t>
            </w:r>
          </w:p>
        </w:tc>
      </w:tr>
      <w:tr w:rsidR="00A9522F" w:rsidRPr="000956F3" w14:paraId="04E51343" w14:textId="77777777" w:rsidTr="006C3A8F">
        <w:trPr>
          <w:jc w:val="center"/>
        </w:trPr>
        <w:tc>
          <w:tcPr>
            <w:tcW w:w="996" w:type="dxa"/>
            <w:vAlign w:val="bottom"/>
          </w:tcPr>
          <w:p w14:paraId="5E6DD793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7" w:type="dxa"/>
            <w:vAlign w:val="center"/>
          </w:tcPr>
          <w:p w14:paraId="36F40D2D" w14:textId="7122EEDA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59.28</w:t>
            </w:r>
          </w:p>
        </w:tc>
        <w:tc>
          <w:tcPr>
            <w:tcW w:w="1701" w:type="dxa"/>
            <w:vAlign w:val="center"/>
          </w:tcPr>
          <w:p w14:paraId="4BAA4AF8" w14:textId="6DAECC0C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59.47</w:t>
            </w:r>
          </w:p>
        </w:tc>
        <w:tc>
          <w:tcPr>
            <w:tcW w:w="1418" w:type="dxa"/>
            <w:vAlign w:val="center"/>
          </w:tcPr>
          <w:p w14:paraId="5F0ADAD8" w14:textId="7E296AB6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59.52</w:t>
            </w:r>
          </w:p>
        </w:tc>
        <w:tc>
          <w:tcPr>
            <w:tcW w:w="1417" w:type="dxa"/>
            <w:vAlign w:val="center"/>
          </w:tcPr>
          <w:p w14:paraId="3E7A66A3" w14:textId="651E1340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59.43 </w:t>
            </w:r>
          </w:p>
        </w:tc>
        <w:tc>
          <w:tcPr>
            <w:tcW w:w="2127" w:type="dxa"/>
            <w:vAlign w:val="center"/>
          </w:tcPr>
          <w:p w14:paraId="78C050B4" w14:textId="3F842000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24 </w:t>
            </w:r>
          </w:p>
        </w:tc>
      </w:tr>
      <w:tr w:rsidR="00A9522F" w:rsidRPr="000956F3" w14:paraId="68E25228" w14:textId="77777777" w:rsidTr="006C3A8F">
        <w:trPr>
          <w:jc w:val="center"/>
        </w:trPr>
        <w:tc>
          <w:tcPr>
            <w:tcW w:w="996" w:type="dxa"/>
            <w:vAlign w:val="bottom"/>
          </w:tcPr>
          <w:p w14:paraId="6320AD35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7" w:type="dxa"/>
            <w:vAlign w:val="center"/>
          </w:tcPr>
          <w:p w14:paraId="77A1A91C" w14:textId="2B6BDD89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62.72</w:t>
            </w:r>
          </w:p>
        </w:tc>
        <w:tc>
          <w:tcPr>
            <w:tcW w:w="1701" w:type="dxa"/>
            <w:vAlign w:val="center"/>
          </w:tcPr>
          <w:p w14:paraId="0FE195BB" w14:textId="0381C284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62.89</w:t>
            </w:r>
          </w:p>
        </w:tc>
        <w:tc>
          <w:tcPr>
            <w:tcW w:w="1418" w:type="dxa"/>
            <w:vAlign w:val="center"/>
          </w:tcPr>
          <w:p w14:paraId="5C39D277" w14:textId="15389843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62.44</w:t>
            </w:r>
          </w:p>
        </w:tc>
        <w:tc>
          <w:tcPr>
            <w:tcW w:w="1417" w:type="dxa"/>
            <w:vAlign w:val="center"/>
          </w:tcPr>
          <w:p w14:paraId="314C0D87" w14:textId="0D1156FD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62.68 </w:t>
            </w:r>
          </w:p>
        </w:tc>
        <w:tc>
          <w:tcPr>
            <w:tcW w:w="2127" w:type="dxa"/>
            <w:vAlign w:val="center"/>
          </w:tcPr>
          <w:p w14:paraId="4DAFB5E8" w14:textId="1EDB9C44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45 </w:t>
            </w:r>
          </w:p>
        </w:tc>
      </w:tr>
      <w:tr w:rsidR="00A9522F" w:rsidRPr="000956F3" w14:paraId="1CC4B041" w14:textId="77777777" w:rsidTr="006C3A8F">
        <w:trPr>
          <w:jc w:val="center"/>
        </w:trPr>
        <w:tc>
          <w:tcPr>
            <w:tcW w:w="996" w:type="dxa"/>
            <w:vAlign w:val="bottom"/>
          </w:tcPr>
          <w:p w14:paraId="4D76B04E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67" w:type="dxa"/>
            <w:vAlign w:val="center"/>
          </w:tcPr>
          <w:p w14:paraId="5D569021" w14:textId="2E7729D4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65.86</w:t>
            </w:r>
          </w:p>
        </w:tc>
        <w:tc>
          <w:tcPr>
            <w:tcW w:w="1701" w:type="dxa"/>
            <w:vAlign w:val="center"/>
          </w:tcPr>
          <w:p w14:paraId="5CE41C20" w14:textId="243E2AA8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66.01</w:t>
            </w:r>
          </w:p>
        </w:tc>
        <w:tc>
          <w:tcPr>
            <w:tcW w:w="1418" w:type="dxa"/>
            <w:vAlign w:val="center"/>
          </w:tcPr>
          <w:p w14:paraId="3617E52C" w14:textId="4A941D20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65.80</w:t>
            </w:r>
          </w:p>
        </w:tc>
        <w:tc>
          <w:tcPr>
            <w:tcW w:w="1417" w:type="dxa"/>
            <w:vAlign w:val="center"/>
          </w:tcPr>
          <w:p w14:paraId="4DBF91E4" w14:textId="37BF23F5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65.89 </w:t>
            </w:r>
          </w:p>
        </w:tc>
        <w:tc>
          <w:tcPr>
            <w:tcW w:w="2127" w:type="dxa"/>
            <w:vAlign w:val="center"/>
          </w:tcPr>
          <w:p w14:paraId="494CA78D" w14:textId="1B992692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21 </w:t>
            </w:r>
          </w:p>
        </w:tc>
      </w:tr>
      <w:tr w:rsidR="00A9522F" w:rsidRPr="000956F3" w14:paraId="5DA49A42" w14:textId="77777777" w:rsidTr="006C3A8F">
        <w:trPr>
          <w:jc w:val="center"/>
        </w:trPr>
        <w:tc>
          <w:tcPr>
            <w:tcW w:w="996" w:type="dxa"/>
            <w:vAlign w:val="bottom"/>
          </w:tcPr>
          <w:p w14:paraId="40AA73E5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7" w:type="dxa"/>
            <w:vAlign w:val="center"/>
          </w:tcPr>
          <w:p w14:paraId="662D0091" w14:textId="1B688982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68.70</w:t>
            </w:r>
          </w:p>
        </w:tc>
        <w:tc>
          <w:tcPr>
            <w:tcW w:w="1701" w:type="dxa"/>
            <w:vAlign w:val="center"/>
          </w:tcPr>
          <w:p w14:paraId="677B957D" w14:textId="252D1A57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68.83</w:t>
            </w:r>
          </w:p>
        </w:tc>
        <w:tc>
          <w:tcPr>
            <w:tcW w:w="1418" w:type="dxa"/>
            <w:vAlign w:val="center"/>
          </w:tcPr>
          <w:p w14:paraId="0B22BBF3" w14:textId="2D099124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68.80</w:t>
            </w:r>
          </w:p>
        </w:tc>
        <w:tc>
          <w:tcPr>
            <w:tcW w:w="1417" w:type="dxa"/>
            <w:vAlign w:val="center"/>
          </w:tcPr>
          <w:p w14:paraId="4E90FD18" w14:textId="56C87785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68.78 </w:t>
            </w:r>
          </w:p>
        </w:tc>
        <w:tc>
          <w:tcPr>
            <w:tcW w:w="2127" w:type="dxa"/>
            <w:vAlign w:val="center"/>
          </w:tcPr>
          <w:p w14:paraId="2B4A54D1" w14:textId="32310E61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13 </w:t>
            </w:r>
          </w:p>
        </w:tc>
      </w:tr>
      <w:tr w:rsidR="00A9522F" w:rsidRPr="000956F3" w14:paraId="7A1D378D" w14:textId="77777777" w:rsidTr="006C3A8F">
        <w:trPr>
          <w:jc w:val="center"/>
        </w:trPr>
        <w:tc>
          <w:tcPr>
            <w:tcW w:w="996" w:type="dxa"/>
            <w:vAlign w:val="bottom"/>
          </w:tcPr>
          <w:p w14:paraId="0EBEC8FF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267" w:type="dxa"/>
            <w:vAlign w:val="center"/>
          </w:tcPr>
          <w:p w14:paraId="48318B25" w14:textId="3EC008A2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71.23</w:t>
            </w:r>
          </w:p>
        </w:tc>
        <w:tc>
          <w:tcPr>
            <w:tcW w:w="1701" w:type="dxa"/>
            <w:vAlign w:val="center"/>
          </w:tcPr>
          <w:p w14:paraId="2FB3E03C" w14:textId="7D687C17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71.35</w:t>
            </w:r>
          </w:p>
        </w:tc>
        <w:tc>
          <w:tcPr>
            <w:tcW w:w="1418" w:type="dxa"/>
            <w:vAlign w:val="center"/>
          </w:tcPr>
          <w:p w14:paraId="22AE36D0" w14:textId="7E441536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71.45</w:t>
            </w:r>
          </w:p>
        </w:tc>
        <w:tc>
          <w:tcPr>
            <w:tcW w:w="1417" w:type="dxa"/>
            <w:vAlign w:val="center"/>
          </w:tcPr>
          <w:p w14:paraId="10799B50" w14:textId="3FCF287F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71.34 </w:t>
            </w:r>
          </w:p>
        </w:tc>
        <w:tc>
          <w:tcPr>
            <w:tcW w:w="2127" w:type="dxa"/>
            <w:vAlign w:val="center"/>
          </w:tcPr>
          <w:p w14:paraId="2448060F" w14:textId="16D98294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21 </w:t>
            </w:r>
          </w:p>
        </w:tc>
      </w:tr>
      <w:tr w:rsidR="00A9522F" w:rsidRPr="000956F3" w14:paraId="72B380E0" w14:textId="77777777" w:rsidTr="006C3A8F">
        <w:trPr>
          <w:jc w:val="center"/>
        </w:trPr>
        <w:tc>
          <w:tcPr>
            <w:tcW w:w="996" w:type="dxa"/>
            <w:vAlign w:val="bottom"/>
          </w:tcPr>
          <w:p w14:paraId="4DE90EB6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7" w:type="dxa"/>
            <w:vAlign w:val="center"/>
          </w:tcPr>
          <w:p w14:paraId="00E64AF1" w14:textId="258E3E1B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73.47</w:t>
            </w:r>
          </w:p>
        </w:tc>
        <w:tc>
          <w:tcPr>
            <w:tcW w:w="1701" w:type="dxa"/>
            <w:vAlign w:val="center"/>
          </w:tcPr>
          <w:p w14:paraId="1DD5A578" w14:textId="2F1B71C5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73.58</w:t>
            </w:r>
          </w:p>
        </w:tc>
        <w:tc>
          <w:tcPr>
            <w:tcW w:w="1418" w:type="dxa"/>
            <w:vAlign w:val="center"/>
          </w:tcPr>
          <w:p w14:paraId="28399CA0" w14:textId="50771041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73.73</w:t>
            </w:r>
          </w:p>
        </w:tc>
        <w:tc>
          <w:tcPr>
            <w:tcW w:w="1417" w:type="dxa"/>
            <w:vAlign w:val="center"/>
          </w:tcPr>
          <w:p w14:paraId="453A75A9" w14:textId="13B7695B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73.59 </w:t>
            </w:r>
          </w:p>
        </w:tc>
        <w:tc>
          <w:tcPr>
            <w:tcW w:w="2127" w:type="dxa"/>
            <w:vAlign w:val="center"/>
          </w:tcPr>
          <w:p w14:paraId="6EC0BA2F" w14:textId="29085E44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</w:tr>
      <w:tr w:rsidR="00A9522F" w:rsidRPr="000956F3" w14:paraId="5319CFBE" w14:textId="77777777" w:rsidTr="006C3A8F">
        <w:trPr>
          <w:jc w:val="center"/>
        </w:trPr>
        <w:tc>
          <w:tcPr>
            <w:tcW w:w="996" w:type="dxa"/>
            <w:vAlign w:val="bottom"/>
          </w:tcPr>
          <w:p w14:paraId="6B640F7A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67" w:type="dxa"/>
            <w:vAlign w:val="center"/>
          </w:tcPr>
          <w:p w14:paraId="78B2B021" w14:textId="549D958E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75.40</w:t>
            </w:r>
          </w:p>
        </w:tc>
        <w:tc>
          <w:tcPr>
            <w:tcW w:w="1701" w:type="dxa"/>
            <w:vAlign w:val="center"/>
          </w:tcPr>
          <w:p w14:paraId="7A1BE915" w14:textId="7D48E88C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75.51</w:t>
            </w:r>
          </w:p>
        </w:tc>
        <w:tc>
          <w:tcPr>
            <w:tcW w:w="1418" w:type="dxa"/>
            <w:vAlign w:val="center"/>
          </w:tcPr>
          <w:p w14:paraId="1BC9B7A7" w14:textId="4BD6470F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75.66</w:t>
            </w:r>
          </w:p>
        </w:tc>
        <w:tc>
          <w:tcPr>
            <w:tcW w:w="1417" w:type="dxa"/>
            <w:vAlign w:val="center"/>
          </w:tcPr>
          <w:p w14:paraId="2497403C" w14:textId="1A27A3F9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75.52 </w:t>
            </w:r>
          </w:p>
        </w:tc>
        <w:tc>
          <w:tcPr>
            <w:tcW w:w="2127" w:type="dxa"/>
            <w:vAlign w:val="center"/>
          </w:tcPr>
          <w:p w14:paraId="59880AF9" w14:textId="609E8816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26 </w:t>
            </w:r>
          </w:p>
        </w:tc>
      </w:tr>
      <w:tr w:rsidR="00A9522F" w:rsidRPr="000956F3" w14:paraId="6FEA761A" w14:textId="77777777" w:rsidTr="006C3A8F">
        <w:trPr>
          <w:jc w:val="center"/>
        </w:trPr>
        <w:tc>
          <w:tcPr>
            <w:tcW w:w="996" w:type="dxa"/>
            <w:vAlign w:val="bottom"/>
          </w:tcPr>
          <w:p w14:paraId="20438B56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7" w:type="dxa"/>
            <w:vAlign w:val="center"/>
          </w:tcPr>
          <w:p w14:paraId="5A451784" w14:textId="639C806F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77.03</w:t>
            </w:r>
          </w:p>
        </w:tc>
        <w:tc>
          <w:tcPr>
            <w:tcW w:w="1701" w:type="dxa"/>
            <w:vAlign w:val="center"/>
          </w:tcPr>
          <w:p w14:paraId="27A4026A" w14:textId="16C81AF7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77.14</w:t>
            </w:r>
          </w:p>
        </w:tc>
        <w:tc>
          <w:tcPr>
            <w:tcW w:w="1418" w:type="dxa"/>
            <w:vAlign w:val="center"/>
          </w:tcPr>
          <w:p w14:paraId="59FD5FB8" w14:textId="63D5CE51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77.22</w:t>
            </w:r>
          </w:p>
        </w:tc>
        <w:tc>
          <w:tcPr>
            <w:tcW w:w="1417" w:type="dxa"/>
            <w:vAlign w:val="center"/>
          </w:tcPr>
          <w:p w14:paraId="684DED0F" w14:textId="56430674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77.13 </w:t>
            </w:r>
          </w:p>
        </w:tc>
        <w:tc>
          <w:tcPr>
            <w:tcW w:w="2127" w:type="dxa"/>
            <w:vAlign w:val="center"/>
          </w:tcPr>
          <w:p w14:paraId="108C42C7" w14:textId="3703D80C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19 </w:t>
            </w:r>
          </w:p>
        </w:tc>
      </w:tr>
      <w:tr w:rsidR="00A9522F" w:rsidRPr="000956F3" w14:paraId="4A9A9364" w14:textId="77777777" w:rsidTr="006C3A8F">
        <w:trPr>
          <w:jc w:val="center"/>
        </w:trPr>
        <w:tc>
          <w:tcPr>
            <w:tcW w:w="996" w:type="dxa"/>
            <w:vAlign w:val="bottom"/>
          </w:tcPr>
          <w:p w14:paraId="10C1AAED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267" w:type="dxa"/>
            <w:vAlign w:val="center"/>
          </w:tcPr>
          <w:p w14:paraId="70C6F3BA" w14:textId="1ACF79C9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78.36</w:t>
            </w:r>
          </w:p>
        </w:tc>
        <w:tc>
          <w:tcPr>
            <w:tcW w:w="1701" w:type="dxa"/>
            <w:vAlign w:val="center"/>
          </w:tcPr>
          <w:p w14:paraId="1B81182A" w14:textId="57B5C68C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78.47</w:t>
            </w:r>
          </w:p>
        </w:tc>
        <w:tc>
          <w:tcPr>
            <w:tcW w:w="1418" w:type="dxa"/>
            <w:vAlign w:val="center"/>
          </w:tcPr>
          <w:p w14:paraId="4288C4D2" w14:textId="45F5A887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78.43</w:t>
            </w:r>
          </w:p>
        </w:tc>
        <w:tc>
          <w:tcPr>
            <w:tcW w:w="1417" w:type="dxa"/>
            <w:vAlign w:val="center"/>
          </w:tcPr>
          <w:p w14:paraId="13F383A9" w14:textId="264D6232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78.42 </w:t>
            </w:r>
          </w:p>
        </w:tc>
        <w:tc>
          <w:tcPr>
            <w:tcW w:w="2127" w:type="dxa"/>
            <w:vAlign w:val="center"/>
          </w:tcPr>
          <w:p w14:paraId="000E95EF" w14:textId="4CE917CD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11 </w:t>
            </w:r>
          </w:p>
        </w:tc>
      </w:tr>
      <w:tr w:rsidR="00A9522F" w:rsidRPr="000956F3" w14:paraId="1585B005" w14:textId="77777777" w:rsidTr="006C3A8F">
        <w:trPr>
          <w:jc w:val="center"/>
        </w:trPr>
        <w:tc>
          <w:tcPr>
            <w:tcW w:w="996" w:type="dxa"/>
            <w:vAlign w:val="bottom"/>
          </w:tcPr>
          <w:p w14:paraId="27154B8E" w14:textId="77777777" w:rsidR="00A9522F" w:rsidRPr="00924859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24859">
              <w:rPr>
                <w:rFonts w:eastAsia="等线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7" w:type="dxa"/>
            <w:vAlign w:val="center"/>
          </w:tcPr>
          <w:p w14:paraId="77006119" w14:textId="02F9D16E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79.39</w:t>
            </w:r>
          </w:p>
        </w:tc>
        <w:tc>
          <w:tcPr>
            <w:tcW w:w="1701" w:type="dxa"/>
            <w:vAlign w:val="center"/>
          </w:tcPr>
          <w:p w14:paraId="6499E61B" w14:textId="006E2BFC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79.51</w:t>
            </w:r>
          </w:p>
        </w:tc>
        <w:tc>
          <w:tcPr>
            <w:tcW w:w="1418" w:type="dxa"/>
            <w:vAlign w:val="center"/>
          </w:tcPr>
          <w:p w14:paraId="7F1D748B" w14:textId="396BAB73" w:rsidR="00A9522F" w:rsidRPr="00783EEE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783EEE">
              <w:rPr>
                <w:rFonts w:eastAsia="等线"/>
                <w:color w:val="000000"/>
                <w:sz w:val="28"/>
                <w:szCs w:val="28"/>
              </w:rPr>
              <w:t>79.28</w:t>
            </w:r>
          </w:p>
        </w:tc>
        <w:tc>
          <w:tcPr>
            <w:tcW w:w="1417" w:type="dxa"/>
            <w:vAlign w:val="center"/>
          </w:tcPr>
          <w:p w14:paraId="280CF76D" w14:textId="471BB35D" w:rsidR="00A9522F" w:rsidRPr="008A798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8A798F">
              <w:rPr>
                <w:rFonts w:eastAsia="等线"/>
                <w:color w:val="000000"/>
                <w:sz w:val="28"/>
                <w:szCs w:val="28"/>
              </w:rPr>
              <w:t xml:space="preserve">79.39 </w:t>
            </w:r>
          </w:p>
        </w:tc>
        <w:tc>
          <w:tcPr>
            <w:tcW w:w="2127" w:type="dxa"/>
            <w:vAlign w:val="center"/>
          </w:tcPr>
          <w:p w14:paraId="147CDF0D" w14:textId="1585517E" w:rsidR="00A9522F" w:rsidRPr="00A9522F" w:rsidRDefault="00A9522F" w:rsidP="00A952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9522F">
              <w:rPr>
                <w:rFonts w:eastAsia="等线"/>
                <w:color w:val="000000"/>
                <w:sz w:val="28"/>
                <w:szCs w:val="28"/>
              </w:rPr>
              <w:t xml:space="preserve">23 </w:t>
            </w:r>
          </w:p>
        </w:tc>
      </w:tr>
    </w:tbl>
    <w:p w14:paraId="44BE6F6E" w14:textId="77777777" w:rsidR="0049470D" w:rsidRDefault="0049470D" w:rsidP="0049470D">
      <w:pPr>
        <w:jc w:val="left"/>
        <w:rPr>
          <w:szCs w:val="21"/>
        </w:rPr>
      </w:pPr>
    </w:p>
    <w:p w14:paraId="58C5B0F7" w14:textId="77777777" w:rsidR="0049470D" w:rsidRDefault="0049470D" w:rsidP="0049470D">
      <w:pPr>
        <w:jc w:val="left"/>
        <w:rPr>
          <w:szCs w:val="21"/>
        </w:rPr>
      </w:pPr>
      <w:r>
        <w:rPr>
          <w:rFonts w:hint="eastAsia"/>
          <w:szCs w:val="21"/>
        </w:rPr>
        <w:t>按照规范附录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计算不确定度。</w:t>
      </w:r>
    </w:p>
    <w:p w14:paraId="0F050252" w14:textId="25E7A8F2" w:rsidR="005331AE" w:rsidRPr="00C844E7" w:rsidRDefault="005331AE" w:rsidP="005331AE">
      <w:pPr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7 </w:t>
      </w:r>
      <w:r>
        <w:rPr>
          <w:rFonts w:hint="eastAsia"/>
          <w:szCs w:val="21"/>
        </w:rPr>
        <w:t>平均线膨胀系数测量结果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9470D" w14:paraId="3BE77F90" w14:textId="77777777" w:rsidTr="006C3A8F">
        <w:trPr>
          <w:jc w:val="center"/>
        </w:trPr>
        <w:tc>
          <w:tcPr>
            <w:tcW w:w="1701" w:type="dxa"/>
            <w:vAlign w:val="center"/>
          </w:tcPr>
          <w:p w14:paraId="3322E40D" w14:textId="77777777" w:rsidR="0049470D" w:rsidRDefault="0049470D" w:rsidP="006C3A8F">
            <w:pPr>
              <w:spacing w:line="24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样品温度</w:t>
            </w:r>
          </w:p>
          <w:p w14:paraId="5C9384E9" w14:textId="77777777" w:rsidR="0049470D" w:rsidRDefault="0049470D" w:rsidP="006C3A8F">
            <w:pPr>
              <w:spacing w:line="24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sz w:val="24"/>
              </w:rPr>
              <w:t>℃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225ED5B5" w14:textId="77777777" w:rsidR="0049470D" w:rsidRDefault="0049470D" w:rsidP="006C3A8F">
            <w:pPr>
              <w:spacing w:line="24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平均线膨胀系数</w:t>
            </w:r>
          </w:p>
          <w:p w14:paraId="2B394C49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7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</w:p>
        </w:tc>
        <w:tc>
          <w:tcPr>
            <w:tcW w:w="1701" w:type="dxa"/>
            <w:vAlign w:val="center"/>
          </w:tcPr>
          <w:p w14:paraId="50304397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合成标准不确定度</w:t>
            </w:r>
          </w:p>
          <w:p w14:paraId="669DE519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4892">
              <w:rPr>
                <w:rFonts w:hint="eastAsia"/>
                <w:i/>
                <w:iCs/>
                <w:sz w:val="18"/>
                <w:szCs w:val="18"/>
              </w:rPr>
              <w:t>k</w:t>
            </w:r>
            <w:r>
              <w:rPr>
                <w:rFonts w:hint="eastAsia"/>
                <w:sz w:val="18"/>
                <w:szCs w:val="18"/>
              </w:rPr>
              <w:t>=1</w:t>
            </w:r>
          </w:p>
          <w:p w14:paraId="526AE9D7" w14:textId="77777777" w:rsidR="0049470D" w:rsidRPr="00304892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14:paraId="6A99BD50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扩展不确定度</w:t>
            </w:r>
          </w:p>
          <w:p w14:paraId="27008898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4892">
              <w:rPr>
                <w:rFonts w:hint="eastAsia"/>
                <w:i/>
                <w:iCs/>
                <w:sz w:val="18"/>
                <w:szCs w:val="18"/>
              </w:rPr>
              <w:t>k</w:t>
            </w:r>
            <w:r>
              <w:rPr>
                <w:rFonts w:hint="eastAsia"/>
                <w:sz w:val="18"/>
                <w:szCs w:val="18"/>
              </w:rPr>
              <w:t>=2</w:t>
            </w:r>
          </w:p>
          <w:p w14:paraId="5A850396" w14:textId="77777777" w:rsidR="0049470D" w:rsidRDefault="0049470D" w:rsidP="006C3A8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(</w:t>
            </w:r>
            <w:r w:rsidRPr="000C50B2">
              <w:rPr>
                <w:color w:val="000000"/>
                <w:szCs w:val="21"/>
              </w:rPr>
              <w:t>1×10</w:t>
            </w:r>
            <w:r w:rsidRPr="000C50B2">
              <w:rPr>
                <w:color w:val="000000"/>
                <w:szCs w:val="21"/>
                <w:vertAlign w:val="superscript"/>
              </w:rPr>
              <w:t>-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8</w:t>
            </w:r>
            <w:r w:rsidRPr="000C50B2">
              <w:rPr>
                <w:color w:val="000000"/>
                <w:szCs w:val="21"/>
              </w:rPr>
              <w:t>/</w:t>
            </w:r>
            <w:r w:rsidRPr="000C50B2">
              <w:rPr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</w:tr>
      <w:tr w:rsidR="003B54C6" w14:paraId="6F0FDF5B" w14:textId="77777777" w:rsidTr="007D44A2">
        <w:trPr>
          <w:jc w:val="center"/>
        </w:trPr>
        <w:tc>
          <w:tcPr>
            <w:tcW w:w="1701" w:type="dxa"/>
            <w:vAlign w:val="bottom"/>
          </w:tcPr>
          <w:p w14:paraId="5BAD3D40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-100</w:t>
            </w:r>
          </w:p>
        </w:tc>
        <w:tc>
          <w:tcPr>
            <w:tcW w:w="1701" w:type="dxa"/>
            <w:vAlign w:val="center"/>
          </w:tcPr>
          <w:p w14:paraId="2013979E" w14:textId="2AD9D205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47.45 </w:t>
            </w:r>
          </w:p>
        </w:tc>
        <w:tc>
          <w:tcPr>
            <w:tcW w:w="1701" w:type="dxa"/>
            <w:vAlign w:val="center"/>
          </w:tcPr>
          <w:p w14:paraId="2AAC5A4C" w14:textId="08553BA1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5.3 </w:t>
            </w:r>
          </w:p>
        </w:tc>
        <w:tc>
          <w:tcPr>
            <w:tcW w:w="1701" w:type="dxa"/>
            <w:vAlign w:val="center"/>
          </w:tcPr>
          <w:p w14:paraId="3110DD8B" w14:textId="6E474DE8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10.5 </w:t>
            </w:r>
          </w:p>
        </w:tc>
      </w:tr>
      <w:tr w:rsidR="003B54C6" w14:paraId="620015F7" w14:textId="77777777" w:rsidTr="007D44A2">
        <w:trPr>
          <w:jc w:val="center"/>
        </w:trPr>
        <w:tc>
          <w:tcPr>
            <w:tcW w:w="1701" w:type="dxa"/>
            <w:vAlign w:val="bottom"/>
          </w:tcPr>
          <w:p w14:paraId="4EF8994C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-50</w:t>
            </w:r>
          </w:p>
        </w:tc>
        <w:tc>
          <w:tcPr>
            <w:tcW w:w="1701" w:type="dxa"/>
            <w:vAlign w:val="center"/>
          </w:tcPr>
          <w:p w14:paraId="321DE089" w14:textId="15D121BC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51.65 </w:t>
            </w:r>
          </w:p>
        </w:tc>
        <w:tc>
          <w:tcPr>
            <w:tcW w:w="1701" w:type="dxa"/>
            <w:vAlign w:val="center"/>
          </w:tcPr>
          <w:p w14:paraId="3F3BBF23" w14:textId="3A9AA6F1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9.7 </w:t>
            </w:r>
          </w:p>
        </w:tc>
        <w:tc>
          <w:tcPr>
            <w:tcW w:w="1701" w:type="dxa"/>
            <w:vAlign w:val="center"/>
          </w:tcPr>
          <w:p w14:paraId="7220739C" w14:textId="49B80871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19.3 </w:t>
            </w:r>
          </w:p>
        </w:tc>
      </w:tr>
      <w:tr w:rsidR="003B54C6" w14:paraId="1790E8BE" w14:textId="77777777" w:rsidTr="007D44A2">
        <w:trPr>
          <w:jc w:val="center"/>
        </w:trPr>
        <w:tc>
          <w:tcPr>
            <w:tcW w:w="1701" w:type="dxa"/>
            <w:vAlign w:val="bottom"/>
          </w:tcPr>
          <w:p w14:paraId="38578CF5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11C75FE2" w14:textId="2F8DD68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55.66 </w:t>
            </w:r>
          </w:p>
        </w:tc>
        <w:tc>
          <w:tcPr>
            <w:tcW w:w="1701" w:type="dxa"/>
            <w:vAlign w:val="center"/>
          </w:tcPr>
          <w:p w14:paraId="28B62284" w14:textId="171CD7C1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24.2 </w:t>
            </w:r>
          </w:p>
        </w:tc>
        <w:tc>
          <w:tcPr>
            <w:tcW w:w="1701" w:type="dxa"/>
            <w:vAlign w:val="center"/>
          </w:tcPr>
          <w:p w14:paraId="6E56EB61" w14:textId="02278E6B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48.5 </w:t>
            </w:r>
          </w:p>
        </w:tc>
      </w:tr>
      <w:tr w:rsidR="003B54C6" w14:paraId="6F3E049C" w14:textId="77777777" w:rsidTr="007D44A2">
        <w:trPr>
          <w:jc w:val="center"/>
        </w:trPr>
        <w:tc>
          <w:tcPr>
            <w:tcW w:w="1701" w:type="dxa"/>
            <w:vAlign w:val="bottom"/>
          </w:tcPr>
          <w:p w14:paraId="2D3D8848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2CA20208" w14:textId="13F24775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59.43 </w:t>
            </w:r>
          </w:p>
        </w:tc>
        <w:tc>
          <w:tcPr>
            <w:tcW w:w="1701" w:type="dxa"/>
            <w:vAlign w:val="center"/>
          </w:tcPr>
          <w:p w14:paraId="5E34B882" w14:textId="0D266B3A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16.7 </w:t>
            </w:r>
          </w:p>
        </w:tc>
        <w:tc>
          <w:tcPr>
            <w:tcW w:w="1701" w:type="dxa"/>
            <w:vAlign w:val="center"/>
          </w:tcPr>
          <w:p w14:paraId="279737A2" w14:textId="26FBC019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33.3 </w:t>
            </w:r>
          </w:p>
        </w:tc>
      </w:tr>
      <w:tr w:rsidR="003B54C6" w14:paraId="251574D5" w14:textId="77777777" w:rsidTr="007D44A2">
        <w:trPr>
          <w:jc w:val="center"/>
        </w:trPr>
        <w:tc>
          <w:tcPr>
            <w:tcW w:w="1701" w:type="dxa"/>
            <w:vAlign w:val="bottom"/>
          </w:tcPr>
          <w:p w14:paraId="3943CECE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14:paraId="796191AB" w14:textId="73695348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62.68 </w:t>
            </w:r>
          </w:p>
        </w:tc>
        <w:tc>
          <w:tcPr>
            <w:tcW w:w="1701" w:type="dxa"/>
            <w:vAlign w:val="center"/>
          </w:tcPr>
          <w:p w14:paraId="2F1E4F59" w14:textId="1CA1C4E5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7.9 </w:t>
            </w:r>
          </w:p>
        </w:tc>
        <w:tc>
          <w:tcPr>
            <w:tcW w:w="1701" w:type="dxa"/>
            <w:vAlign w:val="center"/>
          </w:tcPr>
          <w:p w14:paraId="38D6D77C" w14:textId="1D4CE9FB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15.8 </w:t>
            </w:r>
          </w:p>
        </w:tc>
      </w:tr>
      <w:tr w:rsidR="003B54C6" w14:paraId="6699DF72" w14:textId="77777777" w:rsidTr="007D44A2">
        <w:trPr>
          <w:jc w:val="center"/>
        </w:trPr>
        <w:tc>
          <w:tcPr>
            <w:tcW w:w="1701" w:type="dxa"/>
            <w:vAlign w:val="bottom"/>
          </w:tcPr>
          <w:p w14:paraId="432FDF7A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150</w:t>
            </w:r>
          </w:p>
        </w:tc>
        <w:tc>
          <w:tcPr>
            <w:tcW w:w="1701" w:type="dxa"/>
            <w:vAlign w:val="center"/>
          </w:tcPr>
          <w:p w14:paraId="1E9D2BD5" w14:textId="47EDA595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65.89 </w:t>
            </w:r>
          </w:p>
        </w:tc>
        <w:tc>
          <w:tcPr>
            <w:tcW w:w="1701" w:type="dxa"/>
            <w:vAlign w:val="center"/>
          </w:tcPr>
          <w:p w14:paraId="0EA73C0F" w14:textId="17F100D3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4.8 </w:t>
            </w:r>
          </w:p>
        </w:tc>
        <w:tc>
          <w:tcPr>
            <w:tcW w:w="1701" w:type="dxa"/>
            <w:vAlign w:val="center"/>
          </w:tcPr>
          <w:p w14:paraId="40B7CF56" w14:textId="47DB4A4C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9.5 </w:t>
            </w:r>
          </w:p>
        </w:tc>
      </w:tr>
      <w:tr w:rsidR="003B54C6" w14:paraId="20CC5EF6" w14:textId="77777777" w:rsidTr="007D44A2">
        <w:trPr>
          <w:jc w:val="center"/>
        </w:trPr>
        <w:tc>
          <w:tcPr>
            <w:tcW w:w="1701" w:type="dxa"/>
            <w:vAlign w:val="bottom"/>
          </w:tcPr>
          <w:p w14:paraId="381E0403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200</w:t>
            </w:r>
          </w:p>
        </w:tc>
        <w:tc>
          <w:tcPr>
            <w:tcW w:w="1701" w:type="dxa"/>
            <w:vAlign w:val="center"/>
          </w:tcPr>
          <w:p w14:paraId="728CBAA2" w14:textId="372E8058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68.78 </w:t>
            </w:r>
          </w:p>
        </w:tc>
        <w:tc>
          <w:tcPr>
            <w:tcW w:w="1701" w:type="dxa"/>
            <w:vAlign w:val="center"/>
          </w:tcPr>
          <w:p w14:paraId="1BE0C700" w14:textId="13E8C385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4.9 </w:t>
            </w:r>
          </w:p>
        </w:tc>
        <w:tc>
          <w:tcPr>
            <w:tcW w:w="1701" w:type="dxa"/>
            <w:vAlign w:val="center"/>
          </w:tcPr>
          <w:p w14:paraId="193EFF14" w14:textId="460E051F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9.8 </w:t>
            </w:r>
          </w:p>
        </w:tc>
      </w:tr>
      <w:tr w:rsidR="003B54C6" w14:paraId="17C50366" w14:textId="77777777" w:rsidTr="007D44A2">
        <w:trPr>
          <w:jc w:val="center"/>
        </w:trPr>
        <w:tc>
          <w:tcPr>
            <w:tcW w:w="1701" w:type="dxa"/>
            <w:vAlign w:val="bottom"/>
          </w:tcPr>
          <w:p w14:paraId="5B63BBC9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250</w:t>
            </w:r>
          </w:p>
        </w:tc>
        <w:tc>
          <w:tcPr>
            <w:tcW w:w="1701" w:type="dxa"/>
            <w:vAlign w:val="center"/>
          </w:tcPr>
          <w:p w14:paraId="1C28059C" w14:textId="77DD1FAD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71.34 </w:t>
            </w:r>
          </w:p>
        </w:tc>
        <w:tc>
          <w:tcPr>
            <w:tcW w:w="1701" w:type="dxa"/>
            <w:vAlign w:val="center"/>
          </w:tcPr>
          <w:p w14:paraId="466BE140" w14:textId="2193A91E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4.5 </w:t>
            </w:r>
          </w:p>
        </w:tc>
        <w:tc>
          <w:tcPr>
            <w:tcW w:w="1701" w:type="dxa"/>
            <w:vAlign w:val="center"/>
          </w:tcPr>
          <w:p w14:paraId="33AD3B34" w14:textId="75DCCB26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9.0 </w:t>
            </w:r>
          </w:p>
        </w:tc>
      </w:tr>
      <w:tr w:rsidR="003B54C6" w14:paraId="449ADD5C" w14:textId="77777777" w:rsidTr="007D44A2">
        <w:trPr>
          <w:jc w:val="center"/>
        </w:trPr>
        <w:tc>
          <w:tcPr>
            <w:tcW w:w="1701" w:type="dxa"/>
            <w:vAlign w:val="bottom"/>
          </w:tcPr>
          <w:p w14:paraId="7C201ACC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300</w:t>
            </w:r>
          </w:p>
        </w:tc>
        <w:tc>
          <w:tcPr>
            <w:tcW w:w="1701" w:type="dxa"/>
            <w:vAlign w:val="center"/>
          </w:tcPr>
          <w:p w14:paraId="76B0ED88" w14:textId="395A9D14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73.59 </w:t>
            </w:r>
          </w:p>
        </w:tc>
        <w:tc>
          <w:tcPr>
            <w:tcW w:w="1701" w:type="dxa"/>
            <w:vAlign w:val="center"/>
          </w:tcPr>
          <w:p w14:paraId="7C956A1F" w14:textId="34ACD772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8.6 </w:t>
            </w:r>
          </w:p>
        </w:tc>
        <w:tc>
          <w:tcPr>
            <w:tcW w:w="1701" w:type="dxa"/>
            <w:vAlign w:val="center"/>
          </w:tcPr>
          <w:p w14:paraId="0B1520E0" w14:textId="441CE597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17.2 </w:t>
            </w:r>
          </w:p>
        </w:tc>
      </w:tr>
      <w:tr w:rsidR="003B54C6" w14:paraId="3F0BC82E" w14:textId="77777777" w:rsidTr="007D44A2">
        <w:trPr>
          <w:jc w:val="center"/>
        </w:trPr>
        <w:tc>
          <w:tcPr>
            <w:tcW w:w="1701" w:type="dxa"/>
            <w:vAlign w:val="bottom"/>
          </w:tcPr>
          <w:p w14:paraId="042ADDCE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350</w:t>
            </w:r>
          </w:p>
        </w:tc>
        <w:tc>
          <w:tcPr>
            <w:tcW w:w="1701" w:type="dxa"/>
            <w:vAlign w:val="center"/>
          </w:tcPr>
          <w:p w14:paraId="7B8BD0F8" w14:textId="5A873DF2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75.52 </w:t>
            </w:r>
          </w:p>
        </w:tc>
        <w:tc>
          <w:tcPr>
            <w:tcW w:w="1701" w:type="dxa"/>
            <w:vAlign w:val="center"/>
          </w:tcPr>
          <w:p w14:paraId="3DDCAF95" w14:textId="65100709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7.7 </w:t>
            </w:r>
          </w:p>
        </w:tc>
        <w:tc>
          <w:tcPr>
            <w:tcW w:w="1701" w:type="dxa"/>
            <w:vAlign w:val="center"/>
          </w:tcPr>
          <w:p w14:paraId="5648B9C6" w14:textId="72CE26DE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15.3 </w:t>
            </w:r>
          </w:p>
        </w:tc>
      </w:tr>
      <w:tr w:rsidR="003B54C6" w14:paraId="6EC751A2" w14:textId="77777777" w:rsidTr="007D44A2">
        <w:trPr>
          <w:jc w:val="center"/>
        </w:trPr>
        <w:tc>
          <w:tcPr>
            <w:tcW w:w="1701" w:type="dxa"/>
            <w:vAlign w:val="bottom"/>
          </w:tcPr>
          <w:p w14:paraId="420B7217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400</w:t>
            </w:r>
          </w:p>
        </w:tc>
        <w:tc>
          <w:tcPr>
            <w:tcW w:w="1701" w:type="dxa"/>
            <w:vAlign w:val="center"/>
          </w:tcPr>
          <w:p w14:paraId="4C24ACFA" w14:textId="379813FD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77.13 </w:t>
            </w:r>
          </w:p>
        </w:tc>
        <w:tc>
          <w:tcPr>
            <w:tcW w:w="1701" w:type="dxa"/>
            <w:vAlign w:val="center"/>
          </w:tcPr>
          <w:p w14:paraId="360CDDBE" w14:textId="063806D1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6.7 </w:t>
            </w:r>
          </w:p>
        </w:tc>
        <w:tc>
          <w:tcPr>
            <w:tcW w:w="1701" w:type="dxa"/>
            <w:vAlign w:val="center"/>
          </w:tcPr>
          <w:p w14:paraId="26A3A395" w14:textId="388287C7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13.5 </w:t>
            </w:r>
          </w:p>
        </w:tc>
      </w:tr>
      <w:tr w:rsidR="003B54C6" w14:paraId="69E18AA0" w14:textId="77777777" w:rsidTr="007D44A2">
        <w:trPr>
          <w:jc w:val="center"/>
        </w:trPr>
        <w:tc>
          <w:tcPr>
            <w:tcW w:w="1701" w:type="dxa"/>
            <w:vAlign w:val="bottom"/>
          </w:tcPr>
          <w:p w14:paraId="6F93B121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450</w:t>
            </w:r>
          </w:p>
        </w:tc>
        <w:tc>
          <w:tcPr>
            <w:tcW w:w="1701" w:type="dxa"/>
            <w:vAlign w:val="center"/>
          </w:tcPr>
          <w:p w14:paraId="0FFF33CE" w14:textId="20420AAE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78.42 </w:t>
            </w:r>
          </w:p>
        </w:tc>
        <w:tc>
          <w:tcPr>
            <w:tcW w:w="1701" w:type="dxa"/>
            <w:vAlign w:val="center"/>
          </w:tcPr>
          <w:p w14:paraId="4C732034" w14:textId="4044F2EF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9.4 </w:t>
            </w:r>
          </w:p>
        </w:tc>
        <w:tc>
          <w:tcPr>
            <w:tcW w:w="1701" w:type="dxa"/>
            <w:vAlign w:val="center"/>
          </w:tcPr>
          <w:p w14:paraId="77A757D5" w14:textId="20913E4A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18.9 </w:t>
            </w:r>
          </w:p>
        </w:tc>
      </w:tr>
      <w:tr w:rsidR="003B54C6" w14:paraId="1C73ED44" w14:textId="77777777" w:rsidTr="007D44A2">
        <w:trPr>
          <w:jc w:val="center"/>
        </w:trPr>
        <w:tc>
          <w:tcPr>
            <w:tcW w:w="1701" w:type="dxa"/>
            <w:vAlign w:val="bottom"/>
          </w:tcPr>
          <w:p w14:paraId="0C900CE5" w14:textId="777777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>500</w:t>
            </w:r>
          </w:p>
        </w:tc>
        <w:tc>
          <w:tcPr>
            <w:tcW w:w="1701" w:type="dxa"/>
            <w:vAlign w:val="center"/>
          </w:tcPr>
          <w:p w14:paraId="0D4B6ED5" w14:textId="49214877" w:rsidR="003B54C6" w:rsidRPr="00EB6CC9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EB6CC9">
              <w:rPr>
                <w:rFonts w:eastAsia="等线"/>
                <w:color w:val="000000"/>
                <w:sz w:val="24"/>
              </w:rPr>
              <w:t xml:space="preserve">79.39 </w:t>
            </w:r>
          </w:p>
        </w:tc>
        <w:tc>
          <w:tcPr>
            <w:tcW w:w="1701" w:type="dxa"/>
            <w:vAlign w:val="center"/>
          </w:tcPr>
          <w:p w14:paraId="21E7995A" w14:textId="0973AC22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8.9 </w:t>
            </w:r>
          </w:p>
        </w:tc>
        <w:tc>
          <w:tcPr>
            <w:tcW w:w="1701" w:type="dxa"/>
            <w:vAlign w:val="center"/>
          </w:tcPr>
          <w:p w14:paraId="4CF2DF78" w14:textId="39B8EB84" w:rsidR="003B54C6" w:rsidRPr="003B54C6" w:rsidRDefault="003B54C6" w:rsidP="003B54C6">
            <w:pPr>
              <w:spacing w:line="240" w:lineRule="atLeast"/>
              <w:contextualSpacing/>
              <w:jc w:val="center"/>
              <w:rPr>
                <w:rFonts w:eastAsia="等线"/>
                <w:color w:val="000000"/>
                <w:sz w:val="24"/>
              </w:rPr>
            </w:pPr>
            <w:r w:rsidRPr="003B54C6">
              <w:rPr>
                <w:rFonts w:eastAsia="等线"/>
                <w:color w:val="000000"/>
                <w:sz w:val="24"/>
              </w:rPr>
              <w:t xml:space="preserve">17.7 </w:t>
            </w:r>
          </w:p>
        </w:tc>
      </w:tr>
    </w:tbl>
    <w:p w14:paraId="5F1EF87C" w14:textId="77777777" w:rsidR="007615C4" w:rsidRDefault="007615C4" w:rsidP="007615C4">
      <w:pPr>
        <w:pStyle w:val="a7"/>
        <w:ind w:left="360" w:firstLineChars="0" w:firstLine="0"/>
        <w:jc w:val="left"/>
        <w:rPr>
          <w:szCs w:val="21"/>
        </w:rPr>
      </w:pPr>
    </w:p>
    <w:p w14:paraId="72B5755B" w14:textId="77777777" w:rsidR="006828A5" w:rsidRDefault="006828A5" w:rsidP="007615C4">
      <w:pPr>
        <w:pStyle w:val="a7"/>
        <w:ind w:left="360" w:firstLineChars="0" w:firstLine="0"/>
        <w:jc w:val="left"/>
        <w:rPr>
          <w:szCs w:val="21"/>
        </w:rPr>
      </w:pPr>
    </w:p>
    <w:p w14:paraId="3A0C78E2" w14:textId="77777777" w:rsidR="006828A5" w:rsidRDefault="006828A5" w:rsidP="007615C4">
      <w:pPr>
        <w:pStyle w:val="a7"/>
        <w:ind w:left="360" w:firstLineChars="0" w:firstLine="0"/>
        <w:jc w:val="left"/>
        <w:rPr>
          <w:szCs w:val="21"/>
        </w:rPr>
      </w:pPr>
    </w:p>
    <w:p w14:paraId="37B06503" w14:textId="77777777" w:rsidR="006828A5" w:rsidRDefault="006828A5" w:rsidP="007615C4">
      <w:pPr>
        <w:pStyle w:val="a7"/>
        <w:ind w:left="360" w:firstLineChars="0" w:firstLine="0"/>
        <w:jc w:val="left"/>
        <w:rPr>
          <w:szCs w:val="21"/>
        </w:rPr>
      </w:pPr>
    </w:p>
    <w:p w14:paraId="1EC2A54A" w14:textId="5DD3057B" w:rsidR="006828A5" w:rsidRPr="007615C4" w:rsidRDefault="006828A5" w:rsidP="001F3ADA">
      <w:pPr>
        <w:jc w:val="left"/>
        <w:rPr>
          <w:szCs w:val="21"/>
        </w:rPr>
      </w:pPr>
    </w:p>
    <w:sectPr w:rsidR="006828A5" w:rsidRPr="007615C4" w:rsidSect="001F3ADA">
      <w:footerReference w:type="default" r:id="rId14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CC477" w14:textId="77777777" w:rsidR="00F5227A" w:rsidRDefault="00F5227A">
      <w:r>
        <w:separator/>
      </w:r>
    </w:p>
  </w:endnote>
  <w:endnote w:type="continuationSeparator" w:id="0">
    <w:p w14:paraId="48BC1725" w14:textId="77777777" w:rsidR="00F5227A" w:rsidRDefault="00F5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3A7A" w14:textId="77777777" w:rsidR="00CA0FB7" w:rsidRDefault="001E6FA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58DEC8E6" wp14:editId="75CDF7F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A1EEAB" w14:textId="77777777" w:rsidR="00CA0FB7" w:rsidRDefault="001E6FA9">
                          <w:pPr>
                            <w:pStyle w:val="a3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EC8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7493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9A1EEAB" w14:textId="77777777" w:rsidR="00CA0FB7" w:rsidRDefault="001E6FA9">
                    <w:pPr>
                      <w:pStyle w:val="a3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rPr>
                        <w:rStyle w:val="a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5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A7934" w14:textId="77777777" w:rsidR="00CA0FB7" w:rsidRDefault="001E6FA9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79AECBD1" wp14:editId="41CE125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D3C661" w14:textId="77777777" w:rsidR="00CA0FB7" w:rsidRDefault="001E6FA9">
                          <w:pPr>
                            <w:pStyle w:val="a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CBD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75040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9D3C661" w14:textId="77777777" w:rsidR="00CA0FB7" w:rsidRDefault="001E6FA9">
                    <w:pPr>
                      <w:pStyle w:val="a3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2787DDB" w14:textId="77777777" w:rsidR="00CA0FB7" w:rsidRDefault="00CA0FB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34624" w14:textId="77777777" w:rsidR="0049470D" w:rsidRDefault="0049470D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21310607" wp14:editId="70C0F82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8362661" name="文本框 1983626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62080C" w14:textId="77777777" w:rsidR="0049470D" w:rsidRDefault="0049470D">
                          <w:pPr>
                            <w:pStyle w:val="a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310607" id="_x0000_t202" coordsize="21600,21600" o:spt="202" path="m,l,21600r21600,l21600,xe">
              <v:stroke joinstyle="miter"/>
              <v:path gradientshapeok="t" o:connecttype="rect"/>
            </v:shapetype>
            <v:shape id="文本框 198362661" o:spid="_x0000_s1028" type="#_x0000_t202" style="position:absolute;left:0;text-align:left;margin-left:0;margin-top:0;width:2in;height:2in;z-index:25175244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lY5gu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2662080C" w14:textId="77777777" w:rsidR="0049470D" w:rsidRDefault="0049470D">
                    <w:pPr>
                      <w:pStyle w:val="a3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7068AE6" w14:textId="77777777" w:rsidR="0049470D" w:rsidRDefault="0049470D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AB66" w14:textId="77777777" w:rsidR="006828A5" w:rsidRDefault="006828A5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2E63CACE" wp14:editId="4567FFA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10944215" name="文本框 1510944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72B008" w14:textId="77777777" w:rsidR="006828A5" w:rsidRDefault="006828A5">
                          <w:pPr>
                            <w:pStyle w:val="a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3CACE" id="_x0000_t202" coordsize="21600,21600" o:spt="202" path="m,l,21600r21600,l21600,xe">
              <v:stroke joinstyle="miter"/>
              <v:path gradientshapeok="t" o:connecttype="rect"/>
            </v:shapetype>
            <v:shape id="文本框 1510944215" o:spid="_x0000_s1029" type="#_x0000_t202" style="position:absolute;left:0;text-align:left;margin-left:0;margin-top:0;width:2in;height:2in;z-index:25175449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/VQQIAAOsEAAAOAAAAZHJzL2Uyb0RvYy54bWysVFGP0zAMfkfiP0R5Z+124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Cl5F/V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7B72B008" w14:textId="77777777" w:rsidR="006828A5" w:rsidRDefault="006828A5">
                    <w:pPr>
                      <w:pStyle w:val="a3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15C4CB0" w14:textId="77777777" w:rsidR="006828A5" w:rsidRDefault="006828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33CA" w14:textId="77777777" w:rsidR="00F5227A" w:rsidRDefault="00F5227A">
      <w:r>
        <w:separator/>
      </w:r>
    </w:p>
  </w:footnote>
  <w:footnote w:type="continuationSeparator" w:id="0">
    <w:p w14:paraId="4B9DC65F" w14:textId="77777777" w:rsidR="00F5227A" w:rsidRDefault="00F5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E5094"/>
    <w:multiLevelType w:val="hybridMultilevel"/>
    <w:tmpl w:val="D40C6FF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633DC5"/>
    <w:multiLevelType w:val="hybridMultilevel"/>
    <w:tmpl w:val="FBEC3906"/>
    <w:lvl w:ilvl="0" w:tplc="9CF03D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57989462">
    <w:abstractNumId w:val="0"/>
  </w:num>
  <w:num w:numId="2" w16cid:durableId="1278365771">
    <w:abstractNumId w:val="0"/>
  </w:num>
  <w:num w:numId="3" w16cid:durableId="92511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FB7"/>
    <w:rsid w:val="000167B0"/>
    <w:rsid w:val="00025A1A"/>
    <w:rsid w:val="00026B77"/>
    <w:rsid w:val="00043A27"/>
    <w:rsid w:val="00044ACC"/>
    <w:rsid w:val="00047201"/>
    <w:rsid w:val="00062776"/>
    <w:rsid w:val="0007426C"/>
    <w:rsid w:val="000956F3"/>
    <w:rsid w:val="000A33B1"/>
    <w:rsid w:val="000A435C"/>
    <w:rsid w:val="000B2871"/>
    <w:rsid w:val="000B7F3F"/>
    <w:rsid w:val="000D6F8A"/>
    <w:rsid w:val="000E0DF8"/>
    <w:rsid w:val="00112177"/>
    <w:rsid w:val="00112EE7"/>
    <w:rsid w:val="00122080"/>
    <w:rsid w:val="001513A3"/>
    <w:rsid w:val="00177EFF"/>
    <w:rsid w:val="00180E35"/>
    <w:rsid w:val="0018757F"/>
    <w:rsid w:val="001E6FA9"/>
    <w:rsid w:val="001F28D2"/>
    <w:rsid w:val="001F3ADA"/>
    <w:rsid w:val="00222CDC"/>
    <w:rsid w:val="00277F2E"/>
    <w:rsid w:val="002B28B9"/>
    <w:rsid w:val="002C1AD3"/>
    <w:rsid w:val="002E3059"/>
    <w:rsid w:val="002F0CAD"/>
    <w:rsid w:val="003060EE"/>
    <w:rsid w:val="003317FF"/>
    <w:rsid w:val="0033574D"/>
    <w:rsid w:val="003358C3"/>
    <w:rsid w:val="00363023"/>
    <w:rsid w:val="0036401B"/>
    <w:rsid w:val="00371DB1"/>
    <w:rsid w:val="00380B90"/>
    <w:rsid w:val="003A5DD9"/>
    <w:rsid w:val="003B54C6"/>
    <w:rsid w:val="003B7DB5"/>
    <w:rsid w:val="004232D9"/>
    <w:rsid w:val="004377BF"/>
    <w:rsid w:val="00455BEF"/>
    <w:rsid w:val="00465CFF"/>
    <w:rsid w:val="004701D8"/>
    <w:rsid w:val="00471F06"/>
    <w:rsid w:val="0049470D"/>
    <w:rsid w:val="004B22D3"/>
    <w:rsid w:val="004C55CC"/>
    <w:rsid w:val="004E5015"/>
    <w:rsid w:val="004E51CC"/>
    <w:rsid w:val="004F55D0"/>
    <w:rsid w:val="005030F8"/>
    <w:rsid w:val="005331AE"/>
    <w:rsid w:val="00535577"/>
    <w:rsid w:val="0054297C"/>
    <w:rsid w:val="00563BBB"/>
    <w:rsid w:val="005703F2"/>
    <w:rsid w:val="005C0CAE"/>
    <w:rsid w:val="005C3906"/>
    <w:rsid w:val="005D30D1"/>
    <w:rsid w:val="005D3F0A"/>
    <w:rsid w:val="00622AC8"/>
    <w:rsid w:val="006308CB"/>
    <w:rsid w:val="00643239"/>
    <w:rsid w:val="00644D99"/>
    <w:rsid w:val="00646FCB"/>
    <w:rsid w:val="00656F8B"/>
    <w:rsid w:val="006828A5"/>
    <w:rsid w:val="00683351"/>
    <w:rsid w:val="0068582F"/>
    <w:rsid w:val="006A6A39"/>
    <w:rsid w:val="006B2234"/>
    <w:rsid w:val="006F2540"/>
    <w:rsid w:val="006F3419"/>
    <w:rsid w:val="0070081D"/>
    <w:rsid w:val="00714322"/>
    <w:rsid w:val="0074223D"/>
    <w:rsid w:val="007615C4"/>
    <w:rsid w:val="00773B07"/>
    <w:rsid w:val="00783EEE"/>
    <w:rsid w:val="00784FE5"/>
    <w:rsid w:val="007A254E"/>
    <w:rsid w:val="007B7346"/>
    <w:rsid w:val="007D620E"/>
    <w:rsid w:val="00800DA6"/>
    <w:rsid w:val="008129AC"/>
    <w:rsid w:val="008156BA"/>
    <w:rsid w:val="00820EFA"/>
    <w:rsid w:val="00822170"/>
    <w:rsid w:val="00833933"/>
    <w:rsid w:val="00847D03"/>
    <w:rsid w:val="00855556"/>
    <w:rsid w:val="00863159"/>
    <w:rsid w:val="008A1C42"/>
    <w:rsid w:val="008A6DA3"/>
    <w:rsid w:val="008A798F"/>
    <w:rsid w:val="008C55D4"/>
    <w:rsid w:val="008D171C"/>
    <w:rsid w:val="008D7845"/>
    <w:rsid w:val="008E5A6C"/>
    <w:rsid w:val="008F0D1A"/>
    <w:rsid w:val="0090187E"/>
    <w:rsid w:val="00905D5C"/>
    <w:rsid w:val="00923195"/>
    <w:rsid w:val="00924859"/>
    <w:rsid w:val="00936C4B"/>
    <w:rsid w:val="00951F5E"/>
    <w:rsid w:val="009563AB"/>
    <w:rsid w:val="00970AF3"/>
    <w:rsid w:val="00983B90"/>
    <w:rsid w:val="00995A09"/>
    <w:rsid w:val="009A0956"/>
    <w:rsid w:val="009B371F"/>
    <w:rsid w:val="009B6527"/>
    <w:rsid w:val="009C1F9C"/>
    <w:rsid w:val="009F6ED8"/>
    <w:rsid w:val="00A02A91"/>
    <w:rsid w:val="00A16112"/>
    <w:rsid w:val="00A20BF4"/>
    <w:rsid w:val="00A26B7B"/>
    <w:rsid w:val="00A52768"/>
    <w:rsid w:val="00A75404"/>
    <w:rsid w:val="00A858C2"/>
    <w:rsid w:val="00A9522F"/>
    <w:rsid w:val="00AA5422"/>
    <w:rsid w:val="00AB0633"/>
    <w:rsid w:val="00AB0D78"/>
    <w:rsid w:val="00AB2BCD"/>
    <w:rsid w:val="00AB473F"/>
    <w:rsid w:val="00AB6547"/>
    <w:rsid w:val="00AD0B95"/>
    <w:rsid w:val="00AD0C6F"/>
    <w:rsid w:val="00B014F2"/>
    <w:rsid w:val="00B01FA5"/>
    <w:rsid w:val="00B15A80"/>
    <w:rsid w:val="00B20DF8"/>
    <w:rsid w:val="00B479F3"/>
    <w:rsid w:val="00B50872"/>
    <w:rsid w:val="00B712ED"/>
    <w:rsid w:val="00B9521C"/>
    <w:rsid w:val="00BA01F8"/>
    <w:rsid w:val="00BB4935"/>
    <w:rsid w:val="00BC62E2"/>
    <w:rsid w:val="00BD3F9D"/>
    <w:rsid w:val="00BE3FEE"/>
    <w:rsid w:val="00C3628D"/>
    <w:rsid w:val="00C37209"/>
    <w:rsid w:val="00C50552"/>
    <w:rsid w:val="00C544D0"/>
    <w:rsid w:val="00C734C0"/>
    <w:rsid w:val="00C74080"/>
    <w:rsid w:val="00C81F06"/>
    <w:rsid w:val="00C844E7"/>
    <w:rsid w:val="00CA0FB7"/>
    <w:rsid w:val="00CB4DBA"/>
    <w:rsid w:val="00D0349A"/>
    <w:rsid w:val="00D0732C"/>
    <w:rsid w:val="00D21B14"/>
    <w:rsid w:val="00D25252"/>
    <w:rsid w:val="00D43524"/>
    <w:rsid w:val="00D536A8"/>
    <w:rsid w:val="00D6093F"/>
    <w:rsid w:val="00D63A05"/>
    <w:rsid w:val="00D64F96"/>
    <w:rsid w:val="00D81308"/>
    <w:rsid w:val="00D94F81"/>
    <w:rsid w:val="00DA1135"/>
    <w:rsid w:val="00DC6F2D"/>
    <w:rsid w:val="00E11248"/>
    <w:rsid w:val="00E15E5B"/>
    <w:rsid w:val="00E65C7A"/>
    <w:rsid w:val="00E83093"/>
    <w:rsid w:val="00E91B5A"/>
    <w:rsid w:val="00EA7B10"/>
    <w:rsid w:val="00EB0179"/>
    <w:rsid w:val="00EB6CC9"/>
    <w:rsid w:val="00ED0ED9"/>
    <w:rsid w:val="00ED34D2"/>
    <w:rsid w:val="00ED440A"/>
    <w:rsid w:val="00EF505A"/>
    <w:rsid w:val="00F310E3"/>
    <w:rsid w:val="00F5227A"/>
    <w:rsid w:val="00F6341D"/>
    <w:rsid w:val="00F77343"/>
    <w:rsid w:val="00F820F0"/>
    <w:rsid w:val="00F90D92"/>
    <w:rsid w:val="00FA6844"/>
    <w:rsid w:val="00FA7C01"/>
    <w:rsid w:val="00FA7EB5"/>
    <w:rsid w:val="00FC1511"/>
    <w:rsid w:val="00FE1267"/>
    <w:rsid w:val="0FAF7B37"/>
    <w:rsid w:val="12EC7F97"/>
    <w:rsid w:val="149D2817"/>
    <w:rsid w:val="18397AFC"/>
    <w:rsid w:val="1CA04C77"/>
    <w:rsid w:val="231D6CF8"/>
    <w:rsid w:val="2BF87CAA"/>
    <w:rsid w:val="2CDA29A8"/>
    <w:rsid w:val="3F7864A7"/>
    <w:rsid w:val="440207FF"/>
    <w:rsid w:val="4E7F6BD9"/>
    <w:rsid w:val="54AD25FF"/>
    <w:rsid w:val="57371524"/>
    <w:rsid w:val="599C499E"/>
    <w:rsid w:val="5DCD135F"/>
    <w:rsid w:val="5E147C3C"/>
    <w:rsid w:val="617C4D11"/>
    <w:rsid w:val="67826E0E"/>
    <w:rsid w:val="73896392"/>
    <w:rsid w:val="76CE7851"/>
    <w:rsid w:val="775E1BE2"/>
    <w:rsid w:val="7AE9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FCA33D"/>
  <w15:docId w15:val="{3031396E-AC8D-454B-AC4C-25723FDB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qFormat/>
    <w:rsid w:val="003357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A858C2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740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2345</Words>
  <Characters>3330</Characters>
  <Application>Microsoft Office Word</Application>
  <DocSecurity>0</DocSecurity>
  <Lines>416</Lines>
  <Paragraphs>567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zhengdong</dc:creator>
  <cp:lastModifiedBy>剑秋 崔</cp:lastModifiedBy>
  <cp:revision>29</cp:revision>
  <cp:lastPrinted>2020-03-31T04:22:00Z</cp:lastPrinted>
  <dcterms:created xsi:type="dcterms:W3CDTF">2025-04-02T12:43:00Z</dcterms:created>
  <dcterms:modified xsi:type="dcterms:W3CDTF">2025-04-14T04:53:00Z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